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5A2D2" w14:textId="3F6C0248" w:rsidR="00663F72" w:rsidRDefault="00663F72" w:rsidP="00B163B3">
      <w:pPr>
        <w:spacing w:after="0" w:line="360" w:lineRule="auto"/>
        <w:jc w:val="center"/>
        <w:rPr>
          <w:rFonts w:ascii="Times New Roman" w:eastAsia="Times New Roman" w:hAnsi="Times New Roman" w:cs="Times New Roman"/>
          <w:b/>
          <w:sz w:val="24"/>
          <w:szCs w:val="24"/>
        </w:rPr>
      </w:pPr>
      <w:r w:rsidRPr="00663F72">
        <w:rPr>
          <w:rFonts w:ascii="Times New Roman" w:eastAsia="Times New Roman" w:hAnsi="Times New Roman" w:cs="Times New Roman"/>
          <w:b/>
          <w:sz w:val="24"/>
          <w:szCs w:val="24"/>
        </w:rPr>
        <w:t>Самостоятельная работа к теме 1. История как наука.</w:t>
      </w:r>
    </w:p>
    <w:p w14:paraId="02194D22" w14:textId="77777777" w:rsidR="00663F72" w:rsidRDefault="00663F72" w:rsidP="00B163B3">
      <w:pPr>
        <w:spacing w:after="0" w:line="360" w:lineRule="auto"/>
        <w:jc w:val="center"/>
        <w:rPr>
          <w:rFonts w:ascii="Times New Roman" w:eastAsia="Times New Roman" w:hAnsi="Times New Roman" w:cs="Times New Roman"/>
          <w:b/>
          <w:sz w:val="24"/>
          <w:szCs w:val="24"/>
        </w:rPr>
      </w:pPr>
    </w:p>
    <w:p w14:paraId="65271EB8" w14:textId="6D91BACC" w:rsidR="00FA1963" w:rsidRPr="002229B1" w:rsidRDefault="00FA1963" w:rsidP="00B163B3">
      <w:pPr>
        <w:pStyle w:val="a3"/>
        <w:numPr>
          <w:ilvl w:val="0"/>
          <w:numId w:val="2"/>
        </w:numPr>
        <w:spacing w:after="0" w:line="360" w:lineRule="auto"/>
        <w:ind w:left="0" w:firstLine="709"/>
        <w:jc w:val="both"/>
        <w:rPr>
          <w:rFonts w:ascii="Times New Roman" w:eastAsia="Times New Roman" w:hAnsi="Times New Roman" w:cs="Times New Roman"/>
          <w:bCs/>
          <w:sz w:val="24"/>
          <w:szCs w:val="24"/>
          <w:u w:val="single"/>
        </w:rPr>
      </w:pPr>
      <w:r w:rsidRPr="002229B1">
        <w:rPr>
          <w:rFonts w:ascii="Times New Roman" w:eastAsia="Times New Roman" w:hAnsi="Times New Roman" w:cs="Times New Roman"/>
          <w:bCs/>
          <w:sz w:val="24"/>
          <w:szCs w:val="24"/>
          <w:u w:val="single"/>
        </w:rPr>
        <w:t>Дайте определение исторической науке.</w:t>
      </w:r>
    </w:p>
    <w:p w14:paraId="1B0B6795" w14:textId="77777777" w:rsidR="00FA1963" w:rsidRPr="00FA1963" w:rsidRDefault="00FA1963" w:rsidP="00EF79CE">
      <w:pPr>
        <w:spacing w:after="0" w:line="360" w:lineRule="auto"/>
        <w:ind w:firstLine="709"/>
        <w:jc w:val="both"/>
        <w:rPr>
          <w:rFonts w:ascii="Times New Roman" w:eastAsia="Times New Roman" w:hAnsi="Times New Roman" w:cs="Times New Roman"/>
          <w:bCs/>
          <w:sz w:val="24"/>
          <w:szCs w:val="24"/>
        </w:rPr>
      </w:pPr>
      <w:r w:rsidRPr="00FA1963">
        <w:rPr>
          <w:rFonts w:ascii="Times New Roman" w:eastAsia="Times New Roman" w:hAnsi="Times New Roman" w:cs="Times New Roman"/>
          <w:b/>
          <w:sz w:val="24"/>
          <w:szCs w:val="24"/>
        </w:rPr>
        <w:t>История</w:t>
      </w:r>
      <w:r w:rsidRPr="00FA1963">
        <w:rPr>
          <w:rFonts w:ascii="Times New Roman" w:eastAsia="Times New Roman" w:hAnsi="Times New Roman" w:cs="Times New Roman"/>
          <w:bCs/>
          <w:sz w:val="24"/>
          <w:szCs w:val="24"/>
        </w:rPr>
        <w:t xml:space="preserve"> — это область гуманитарных наук, которая исследует жизнь человека (его деятельность, состояние, взгляды, социальные связи и институты и т. д.) в прошлом, основываясь главным образом на данных письменных источников.</w:t>
      </w:r>
    </w:p>
    <w:p w14:paraId="1F917275" w14:textId="5D01E86C" w:rsidR="00FA1963" w:rsidRPr="00FA1963" w:rsidRDefault="00FA1963" w:rsidP="00EF79CE">
      <w:pPr>
        <w:spacing w:after="0" w:line="360" w:lineRule="auto"/>
        <w:ind w:firstLine="709"/>
        <w:jc w:val="both"/>
        <w:rPr>
          <w:rFonts w:ascii="Times New Roman" w:eastAsia="Times New Roman" w:hAnsi="Times New Roman" w:cs="Times New Roman"/>
          <w:bCs/>
          <w:sz w:val="24"/>
          <w:szCs w:val="24"/>
        </w:rPr>
      </w:pPr>
      <w:r w:rsidRPr="00FA1963">
        <w:rPr>
          <w:rFonts w:ascii="Times New Roman" w:eastAsia="Times New Roman" w:hAnsi="Times New Roman" w:cs="Times New Roman"/>
          <w:b/>
          <w:sz w:val="24"/>
          <w:szCs w:val="24"/>
        </w:rPr>
        <w:t>Историческая наука</w:t>
      </w:r>
      <w:r w:rsidRPr="00FA1963">
        <w:rPr>
          <w:rFonts w:ascii="Times New Roman" w:eastAsia="Times New Roman" w:hAnsi="Times New Roman" w:cs="Times New Roman"/>
          <w:bCs/>
          <w:sz w:val="24"/>
          <w:szCs w:val="24"/>
        </w:rPr>
        <w:t xml:space="preserve"> — это наука, научная (академическая) дисциплина, предметом изучения которой является человеческое прошлое.</w:t>
      </w:r>
    </w:p>
    <w:p w14:paraId="29E0B63E" w14:textId="1988F0A1" w:rsidR="00FA1963" w:rsidRPr="002229B1" w:rsidRDefault="00FA1963" w:rsidP="002229B1">
      <w:pPr>
        <w:pStyle w:val="a3"/>
        <w:numPr>
          <w:ilvl w:val="0"/>
          <w:numId w:val="2"/>
        </w:numPr>
        <w:spacing w:after="0" w:line="360" w:lineRule="auto"/>
        <w:ind w:left="0" w:firstLine="709"/>
        <w:jc w:val="both"/>
        <w:rPr>
          <w:rFonts w:ascii="Times New Roman" w:eastAsia="Times New Roman" w:hAnsi="Times New Roman" w:cs="Times New Roman"/>
          <w:bCs/>
          <w:sz w:val="24"/>
          <w:szCs w:val="24"/>
          <w:u w:val="single"/>
        </w:rPr>
      </w:pPr>
      <w:r w:rsidRPr="002229B1">
        <w:rPr>
          <w:rFonts w:ascii="Times New Roman" w:eastAsia="Times New Roman" w:hAnsi="Times New Roman" w:cs="Times New Roman"/>
          <w:bCs/>
          <w:sz w:val="24"/>
          <w:szCs w:val="24"/>
          <w:u w:val="single"/>
        </w:rPr>
        <w:t>Определите основные функции исторической науки.</w:t>
      </w:r>
    </w:p>
    <w:p w14:paraId="23EF5409" w14:textId="06CB699F" w:rsidR="00FA1963" w:rsidRDefault="00FA1963" w:rsidP="00EF79CE">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w:t>
      </w:r>
      <w:r w:rsidRPr="00FA1963">
        <w:rPr>
          <w:rFonts w:ascii="Times New Roman" w:eastAsia="Times New Roman" w:hAnsi="Times New Roman" w:cs="Times New Roman"/>
          <w:bCs/>
          <w:sz w:val="24"/>
          <w:szCs w:val="24"/>
        </w:rPr>
        <w:t>ыявление закономерностей исторического развития, сохранение опыта предыдущих поколений, формирование гражданских, нравственных ценностей, предвидение будущего, выработку политического курса и формирование общего представления о мире.</w:t>
      </w:r>
    </w:p>
    <w:p w14:paraId="3E0F6147" w14:textId="31AEA2F9" w:rsidR="00FA1963" w:rsidRPr="002229B1" w:rsidRDefault="00FA1963" w:rsidP="002229B1">
      <w:pPr>
        <w:pStyle w:val="a3"/>
        <w:numPr>
          <w:ilvl w:val="0"/>
          <w:numId w:val="4"/>
        </w:numPr>
        <w:spacing w:after="0" w:line="360" w:lineRule="auto"/>
        <w:ind w:left="0" w:firstLine="709"/>
        <w:jc w:val="both"/>
        <w:rPr>
          <w:rFonts w:ascii="Times New Roman" w:eastAsia="Times New Roman" w:hAnsi="Times New Roman" w:cs="Times New Roman"/>
          <w:bCs/>
          <w:sz w:val="24"/>
          <w:szCs w:val="24"/>
          <w:u w:val="single"/>
        </w:rPr>
      </w:pPr>
      <w:r w:rsidRPr="002229B1">
        <w:rPr>
          <w:rFonts w:ascii="Times New Roman" w:eastAsia="Times New Roman" w:hAnsi="Times New Roman" w:cs="Times New Roman"/>
          <w:bCs/>
          <w:sz w:val="24"/>
          <w:szCs w:val="24"/>
          <w:u w:val="single"/>
        </w:rPr>
        <w:t>Охарактеризуйте основных представителей отечественной исторической науки в</w:t>
      </w:r>
      <w:r w:rsidR="00EF79CE" w:rsidRPr="002229B1">
        <w:rPr>
          <w:rFonts w:ascii="Times New Roman" w:eastAsia="Times New Roman" w:hAnsi="Times New Roman" w:cs="Times New Roman"/>
          <w:bCs/>
          <w:sz w:val="24"/>
          <w:szCs w:val="24"/>
          <w:u w:val="single"/>
        </w:rPr>
        <w:t xml:space="preserve"> </w:t>
      </w:r>
      <w:r w:rsidRPr="002229B1">
        <w:rPr>
          <w:rFonts w:ascii="Times New Roman" w:eastAsia="Times New Roman" w:hAnsi="Times New Roman" w:cs="Times New Roman"/>
          <w:bCs/>
          <w:sz w:val="24"/>
          <w:szCs w:val="24"/>
          <w:u w:val="single"/>
        </w:rPr>
        <w:t>18-19 веках.</w:t>
      </w:r>
    </w:p>
    <w:p w14:paraId="75FCDD20" w14:textId="35A37F13" w:rsidR="00EF79CE" w:rsidRPr="00EF79CE" w:rsidRDefault="00EF79CE" w:rsidP="00EF79CE">
      <w:pPr>
        <w:spacing w:after="0" w:line="360" w:lineRule="auto"/>
        <w:ind w:firstLine="709"/>
        <w:jc w:val="both"/>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Василий Никитич Татищев (1686–1750)</w:t>
      </w:r>
      <w:r>
        <w:rPr>
          <w:rFonts w:ascii="Times New Roman" w:eastAsia="Times New Roman" w:hAnsi="Times New Roman" w:cs="Times New Roman"/>
          <w:bCs/>
          <w:sz w:val="24"/>
          <w:szCs w:val="24"/>
        </w:rPr>
        <w:t xml:space="preserve"> – основоположник российской исторической науки, автор труда </w:t>
      </w:r>
      <w:r w:rsidRPr="00EF79CE">
        <w:rPr>
          <w:rFonts w:ascii="Times New Roman" w:eastAsia="Times New Roman" w:hAnsi="Times New Roman" w:cs="Times New Roman"/>
          <w:bCs/>
          <w:sz w:val="24"/>
          <w:szCs w:val="24"/>
        </w:rPr>
        <w:t>«История Российская». Он занимался сбором и систематизацией летописей.</w:t>
      </w:r>
    </w:p>
    <w:p w14:paraId="60457E0B" w14:textId="72E6E2C5" w:rsidR="00FA1963" w:rsidRDefault="00EF79CE" w:rsidP="00EF79CE">
      <w:pPr>
        <w:spacing w:after="0" w:line="360" w:lineRule="auto"/>
        <w:ind w:firstLine="709"/>
        <w:jc w:val="both"/>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Михаил Васильевич Ломоносов (1711–1765), учёный-энциклопедист, внёс значительный вклад в историю, написав труд «Древняя российская история», где предложил свою версию происхождения славян</w:t>
      </w:r>
      <w:r>
        <w:rPr>
          <w:rFonts w:ascii="Times New Roman" w:eastAsia="Times New Roman" w:hAnsi="Times New Roman" w:cs="Times New Roman"/>
          <w:bCs/>
          <w:sz w:val="24"/>
          <w:szCs w:val="24"/>
        </w:rPr>
        <w:t>.</w:t>
      </w:r>
    </w:p>
    <w:p w14:paraId="36471110" w14:textId="77777777" w:rsidR="00EF79CE" w:rsidRPr="00EF79CE" w:rsidRDefault="00EF79CE" w:rsidP="00EF79CE">
      <w:pPr>
        <w:spacing w:after="0" w:line="360" w:lineRule="auto"/>
        <w:ind w:firstLine="709"/>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Иван Иванович Болтин (1735–1792) был одним из первых критиков норманнской теории и участвовал в полемике с немецкими учёными.</w:t>
      </w:r>
    </w:p>
    <w:p w14:paraId="0F0F8D45" w14:textId="79123976" w:rsidR="00EF79CE" w:rsidRDefault="00EF79CE" w:rsidP="00EF79CE">
      <w:pPr>
        <w:spacing w:after="0" w:line="360" w:lineRule="auto"/>
        <w:ind w:firstLine="709"/>
        <w:jc w:val="both"/>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Николай Михайлович Карамзин (1766–1826) создал монументальный труд «История государства Российского» в 12 томах, который стал классикой русской историографии.</w:t>
      </w:r>
    </w:p>
    <w:p w14:paraId="0EA3EC14" w14:textId="6D0E2439" w:rsidR="00EF79CE" w:rsidRDefault="00EF79CE" w:rsidP="00EF79CE">
      <w:pPr>
        <w:spacing w:after="0" w:line="360" w:lineRule="auto"/>
        <w:ind w:firstLine="709"/>
        <w:jc w:val="both"/>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Сергей Михайлович Соловьёв (1820–1879) был крупнейшим представителем позитивистской школы и написал главный труд «История России с древнейших времён» в 29 томах. Он исследовал эволюцию российского государства и общества.</w:t>
      </w:r>
    </w:p>
    <w:p w14:paraId="11949DBD" w14:textId="497A9D25" w:rsidR="00EF79CE" w:rsidRDefault="00EF79CE" w:rsidP="00EF79CE">
      <w:pPr>
        <w:spacing w:after="0" w:line="360" w:lineRule="auto"/>
        <w:ind w:firstLine="709"/>
        <w:jc w:val="both"/>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Василий Осипович Ключевский (1841–1911) представлял культурно-историческую школу и известен своим курсом лекций «Курс русской истории» в пяти частях, где он подчеркивал роль экономики и социальной структуры в развитии общества.</w:t>
      </w:r>
    </w:p>
    <w:p w14:paraId="1F3DFA2A" w14:textId="77777777" w:rsidR="00EF79CE" w:rsidRDefault="00EF79CE" w:rsidP="00EF79CE">
      <w:pPr>
        <w:spacing w:after="0" w:line="360" w:lineRule="auto"/>
        <w:ind w:firstLine="709"/>
        <w:jc w:val="both"/>
        <w:rPr>
          <w:rFonts w:ascii="Times New Roman" w:eastAsia="Times New Roman" w:hAnsi="Times New Roman" w:cs="Times New Roman"/>
          <w:bCs/>
          <w:sz w:val="24"/>
          <w:szCs w:val="24"/>
        </w:rPr>
      </w:pPr>
      <w:r w:rsidRPr="00EF79CE">
        <w:rPr>
          <w:rFonts w:ascii="Times New Roman" w:eastAsia="Times New Roman" w:hAnsi="Times New Roman" w:cs="Times New Roman"/>
          <w:bCs/>
          <w:sz w:val="24"/>
          <w:szCs w:val="24"/>
        </w:rPr>
        <w:t>Константин Николаевич Бестужев-Рюмин (1829–1897) специализировался на истории Древней Руси, развивая идеи о влиянии Византии на русскую культуру и критикуя норманизм, подчеркивая автохтонность русского народа.</w:t>
      </w:r>
    </w:p>
    <w:p w14:paraId="04720921" w14:textId="77777777" w:rsidR="00B163B3" w:rsidRDefault="00B163B3" w:rsidP="00EF79CE">
      <w:pPr>
        <w:spacing w:after="0" w:line="360" w:lineRule="auto"/>
        <w:ind w:firstLine="709"/>
        <w:jc w:val="both"/>
        <w:rPr>
          <w:rFonts w:ascii="Times New Roman" w:eastAsia="Times New Roman" w:hAnsi="Times New Roman" w:cs="Times New Roman"/>
          <w:bCs/>
          <w:sz w:val="24"/>
          <w:szCs w:val="24"/>
        </w:rPr>
      </w:pPr>
    </w:p>
    <w:p w14:paraId="2CBC23CB" w14:textId="05A4D2F7" w:rsidR="00FA1963" w:rsidRPr="002229B1" w:rsidRDefault="00EF79CE" w:rsidP="002229B1">
      <w:pPr>
        <w:pStyle w:val="a3"/>
        <w:numPr>
          <w:ilvl w:val="0"/>
          <w:numId w:val="2"/>
        </w:numPr>
        <w:spacing w:after="0" w:line="360" w:lineRule="auto"/>
        <w:ind w:left="0" w:firstLine="709"/>
        <w:jc w:val="both"/>
        <w:rPr>
          <w:rFonts w:ascii="Times New Roman" w:eastAsia="Times New Roman" w:hAnsi="Times New Roman" w:cs="Times New Roman"/>
          <w:bCs/>
          <w:sz w:val="24"/>
          <w:szCs w:val="24"/>
          <w:u w:val="single"/>
        </w:rPr>
      </w:pPr>
      <w:r w:rsidRPr="002229B1">
        <w:rPr>
          <w:rFonts w:ascii="Times New Roman" w:eastAsia="Times New Roman" w:hAnsi="Times New Roman"/>
          <w:sz w:val="24"/>
          <w:szCs w:val="24"/>
          <w:u w:val="single"/>
        </w:rPr>
        <w:lastRenderedPageBreak/>
        <w:t>Какие Вы знаете исторические источники, какова их классификация. Какие исторические источники характерны для выделенных исторических периодов? Заполните таблицу по образцу:</w:t>
      </w:r>
    </w:p>
    <w:p w14:paraId="48B5F039" w14:textId="73003C70" w:rsidR="00FA1963" w:rsidRDefault="002229B1" w:rsidP="002229B1">
      <w:pPr>
        <w:spacing w:after="0" w:line="360" w:lineRule="auto"/>
        <w:ind w:firstLine="709"/>
        <w:jc w:val="both"/>
        <w:rPr>
          <w:rFonts w:ascii="Times New Roman" w:eastAsia="Times New Roman" w:hAnsi="Times New Roman" w:cs="Times New Roman"/>
          <w:bCs/>
          <w:sz w:val="24"/>
          <w:szCs w:val="24"/>
        </w:rPr>
      </w:pPr>
      <w:r w:rsidRPr="002229B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2229B1">
        <w:rPr>
          <w:rFonts w:ascii="Times New Roman" w:eastAsia="Times New Roman" w:hAnsi="Times New Roman" w:cs="Times New Roman"/>
          <w:bCs/>
          <w:sz w:val="24"/>
          <w:szCs w:val="24"/>
        </w:rPr>
        <w:t>Письменные источники (летописи, хроники, законодательные акты, газеты и журналы, научные трактаты);</w:t>
      </w:r>
    </w:p>
    <w:p w14:paraId="465A362C" w14:textId="146CBC3C" w:rsidR="002229B1" w:rsidRDefault="002229B1" w:rsidP="002229B1">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Археологические источники (орудия труда, посуда, архитектурные сооружения);</w:t>
      </w:r>
    </w:p>
    <w:p w14:paraId="3DE31E2E" w14:textId="53464827" w:rsidR="002229B1" w:rsidRDefault="002229B1" w:rsidP="002229B1">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Этнографические источники (фольклор, обряды, традиционные ремесла, язык и диалекты);</w:t>
      </w:r>
    </w:p>
    <w:p w14:paraId="34807190" w14:textId="0D71AB74" w:rsidR="002229B1" w:rsidRDefault="002229B1" w:rsidP="002229B1">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Лингвистические источники (древние языки и диалекты);</w:t>
      </w:r>
    </w:p>
    <w:p w14:paraId="4FB0A278" w14:textId="06610397" w:rsidR="002229B1" w:rsidRDefault="002229B1" w:rsidP="002229B1">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Генеалогические источники (родословные книги, гербы и печати);</w:t>
      </w:r>
    </w:p>
    <w:p w14:paraId="793E739F" w14:textId="7C576819" w:rsidR="002229B1" w:rsidRDefault="002229B1" w:rsidP="002229B1">
      <w:pPr>
        <w:spacing w:after="0" w:line="36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 Фотографические и кинематографические источники (фотоснимки исторических событий, документальное кино, видеохроника).</w:t>
      </w:r>
    </w:p>
    <w:tbl>
      <w:tblPr>
        <w:tblStyle w:val="a8"/>
        <w:tblW w:w="0" w:type="auto"/>
        <w:tblLook w:val="04A0" w:firstRow="1" w:lastRow="0" w:firstColumn="1" w:lastColumn="0" w:noHBand="0" w:noVBand="1"/>
      </w:tblPr>
      <w:tblGrid>
        <w:gridCol w:w="4955"/>
        <w:gridCol w:w="4956"/>
      </w:tblGrid>
      <w:tr w:rsidR="002229B1" w14:paraId="39692327" w14:textId="77777777" w:rsidTr="002229B1">
        <w:tc>
          <w:tcPr>
            <w:tcW w:w="4955" w:type="dxa"/>
          </w:tcPr>
          <w:p w14:paraId="7A16D990" w14:textId="394B003E" w:rsidR="002229B1" w:rsidRDefault="002229B1" w:rsidP="002229B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Период</w:t>
            </w:r>
          </w:p>
        </w:tc>
        <w:tc>
          <w:tcPr>
            <w:tcW w:w="4956" w:type="dxa"/>
          </w:tcPr>
          <w:p w14:paraId="59A566E4" w14:textId="0B5EED95" w:rsidR="002229B1" w:rsidRDefault="002229B1" w:rsidP="002229B1">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Исторический источник</w:t>
            </w:r>
          </w:p>
        </w:tc>
      </w:tr>
      <w:tr w:rsidR="002229B1" w14:paraId="48561D8C" w14:textId="77777777" w:rsidTr="002229B1">
        <w:tc>
          <w:tcPr>
            <w:tcW w:w="4955" w:type="dxa"/>
          </w:tcPr>
          <w:p w14:paraId="11765F58" w14:textId="248F1EDC"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I</w:t>
            </w:r>
            <w:r w:rsidRPr="001F7CDF">
              <w:rPr>
                <w:rFonts w:ascii="Times New Roman" w:hAnsi="Times New Roman" w:cs="Times New Roman"/>
                <w:sz w:val="24"/>
                <w:szCs w:val="24"/>
                <w:lang w:val="en-US"/>
              </w:rPr>
              <w:t>X-XII вв.</w:t>
            </w:r>
          </w:p>
        </w:tc>
        <w:tc>
          <w:tcPr>
            <w:tcW w:w="4956" w:type="dxa"/>
          </w:tcPr>
          <w:p w14:paraId="05347416" w14:textId="466E1BFA"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Берестяные грамоты</w:t>
            </w:r>
          </w:p>
        </w:tc>
      </w:tr>
      <w:tr w:rsidR="002229B1" w14:paraId="62ECECEC" w14:textId="77777777" w:rsidTr="002229B1">
        <w:tc>
          <w:tcPr>
            <w:tcW w:w="4955" w:type="dxa"/>
          </w:tcPr>
          <w:p w14:paraId="2AB86E7C" w14:textId="11F6C52E"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XVI-XVII вв.</w:t>
            </w:r>
          </w:p>
        </w:tc>
        <w:tc>
          <w:tcPr>
            <w:tcW w:w="4956" w:type="dxa"/>
          </w:tcPr>
          <w:p w14:paraId="007350BC" w14:textId="74A3C7AC" w:rsidR="002229B1" w:rsidRDefault="002229B1" w:rsidP="002229B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Летописи</w:t>
            </w:r>
          </w:p>
        </w:tc>
      </w:tr>
      <w:tr w:rsidR="002229B1" w14:paraId="4CB67EFA" w14:textId="77777777" w:rsidTr="002229B1">
        <w:tc>
          <w:tcPr>
            <w:tcW w:w="4955" w:type="dxa"/>
          </w:tcPr>
          <w:p w14:paraId="364A1585" w14:textId="7126EB8B"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XVIII в.</w:t>
            </w:r>
          </w:p>
        </w:tc>
        <w:tc>
          <w:tcPr>
            <w:tcW w:w="4956" w:type="dxa"/>
          </w:tcPr>
          <w:p w14:paraId="532850F4" w14:textId="69A24C34" w:rsidR="002229B1" w:rsidRDefault="002229B1" w:rsidP="002229B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Литература</w:t>
            </w:r>
          </w:p>
        </w:tc>
      </w:tr>
      <w:tr w:rsidR="002229B1" w14:paraId="62B1842B" w14:textId="77777777" w:rsidTr="002229B1">
        <w:tc>
          <w:tcPr>
            <w:tcW w:w="4955" w:type="dxa"/>
          </w:tcPr>
          <w:p w14:paraId="10320A99" w14:textId="7D9424B0" w:rsidR="002229B1" w:rsidRDefault="002229B1" w:rsidP="002229B1">
            <w:pPr>
              <w:tabs>
                <w:tab w:val="left" w:pos="1170"/>
              </w:tabs>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XIX в.</w:t>
            </w:r>
          </w:p>
        </w:tc>
        <w:tc>
          <w:tcPr>
            <w:tcW w:w="4956" w:type="dxa"/>
          </w:tcPr>
          <w:p w14:paraId="6ACD57E3" w14:textId="015DE58E"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Фотографии</w:t>
            </w:r>
          </w:p>
        </w:tc>
      </w:tr>
      <w:tr w:rsidR="002229B1" w14:paraId="6BECF786" w14:textId="77777777" w:rsidTr="002229B1">
        <w:tc>
          <w:tcPr>
            <w:tcW w:w="4955" w:type="dxa"/>
          </w:tcPr>
          <w:p w14:paraId="4F284441" w14:textId="1E2A5F59"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XX в.</w:t>
            </w:r>
          </w:p>
        </w:tc>
        <w:tc>
          <w:tcPr>
            <w:tcW w:w="4956" w:type="dxa"/>
          </w:tcPr>
          <w:p w14:paraId="56CF5B43" w14:textId="508E355E" w:rsidR="002229B1" w:rsidRDefault="002229B1" w:rsidP="002229B1">
            <w:pPr>
              <w:jc w:val="both"/>
              <w:rPr>
                <w:rFonts w:ascii="Times New Roman" w:eastAsia="Times New Roman" w:hAnsi="Times New Roman" w:cs="Times New Roman"/>
                <w:bCs/>
                <w:sz w:val="24"/>
                <w:szCs w:val="24"/>
              </w:rPr>
            </w:pPr>
            <w:r w:rsidRPr="001F7CDF">
              <w:rPr>
                <w:rFonts w:ascii="Times New Roman" w:hAnsi="Times New Roman" w:cs="Times New Roman"/>
                <w:sz w:val="24"/>
                <w:szCs w:val="24"/>
              </w:rPr>
              <w:t>Видеоматериалы</w:t>
            </w:r>
          </w:p>
        </w:tc>
      </w:tr>
    </w:tbl>
    <w:p w14:paraId="2BADDBC1" w14:textId="77777777" w:rsidR="002229B1" w:rsidRPr="002229B1" w:rsidRDefault="002229B1" w:rsidP="002229B1">
      <w:pPr>
        <w:spacing w:after="0" w:line="360" w:lineRule="auto"/>
        <w:ind w:firstLine="709"/>
        <w:jc w:val="both"/>
        <w:rPr>
          <w:rFonts w:ascii="Times New Roman" w:eastAsia="Times New Roman" w:hAnsi="Times New Roman" w:cs="Times New Roman"/>
          <w:bCs/>
          <w:sz w:val="24"/>
          <w:szCs w:val="24"/>
        </w:rPr>
      </w:pPr>
    </w:p>
    <w:p w14:paraId="44AB64AE" w14:textId="51B709ED" w:rsidR="002229B1" w:rsidRPr="000D04E1" w:rsidRDefault="000D04E1" w:rsidP="000D04E1">
      <w:pPr>
        <w:pStyle w:val="a3"/>
        <w:numPr>
          <w:ilvl w:val="0"/>
          <w:numId w:val="6"/>
        </w:numPr>
        <w:spacing w:after="0" w:line="360" w:lineRule="auto"/>
        <w:ind w:left="0" w:firstLine="709"/>
        <w:jc w:val="both"/>
        <w:rPr>
          <w:rFonts w:ascii="Times New Roman" w:eastAsia="Times New Roman" w:hAnsi="Times New Roman" w:cs="Times New Roman"/>
          <w:bCs/>
          <w:sz w:val="24"/>
          <w:szCs w:val="24"/>
          <w:u w:val="single"/>
        </w:rPr>
      </w:pPr>
      <w:r w:rsidRPr="000D04E1">
        <w:rPr>
          <w:rFonts w:ascii="Times New Roman" w:eastAsia="Times New Roman" w:hAnsi="Times New Roman" w:cs="Times New Roman"/>
          <w:bCs/>
          <w:sz w:val="24"/>
          <w:szCs w:val="24"/>
          <w:u w:val="single"/>
        </w:rPr>
        <w:t>Что изучают вспомогательные исторические дисциплины? Заполните таблицу по образцу.</w:t>
      </w:r>
    </w:p>
    <w:tbl>
      <w:tblPr>
        <w:tblStyle w:val="a8"/>
        <w:tblW w:w="0" w:type="auto"/>
        <w:tblLook w:val="04A0" w:firstRow="1" w:lastRow="0" w:firstColumn="1" w:lastColumn="0" w:noHBand="0" w:noVBand="1"/>
      </w:tblPr>
      <w:tblGrid>
        <w:gridCol w:w="4955"/>
        <w:gridCol w:w="4956"/>
      </w:tblGrid>
      <w:tr w:rsidR="000D04E1" w14:paraId="248E7B0E" w14:textId="77777777" w:rsidTr="000D04E1">
        <w:tc>
          <w:tcPr>
            <w:tcW w:w="4955" w:type="dxa"/>
          </w:tcPr>
          <w:p w14:paraId="382F2ECA" w14:textId="1983DAA7" w:rsidR="000D04E1" w:rsidRPr="000D04E1" w:rsidRDefault="000D04E1" w:rsidP="000D04E1">
            <w:pPr>
              <w:rPr>
                <w:rFonts w:ascii="Times New Roman" w:eastAsia="Times New Roman" w:hAnsi="Times New Roman" w:cs="Times New Roman"/>
                <w:bCs/>
                <w:sz w:val="24"/>
                <w:szCs w:val="24"/>
              </w:rPr>
            </w:pPr>
            <w:r w:rsidRPr="000D04E1">
              <w:rPr>
                <w:rFonts w:ascii="Times New Roman" w:eastAsia="Times New Roman" w:hAnsi="Times New Roman" w:cs="Times New Roman"/>
                <w:bCs/>
                <w:sz w:val="24"/>
                <w:szCs w:val="24"/>
              </w:rPr>
              <w:t>Топонимика</w:t>
            </w:r>
          </w:p>
        </w:tc>
        <w:tc>
          <w:tcPr>
            <w:tcW w:w="4956" w:type="dxa"/>
          </w:tcPr>
          <w:p w14:paraId="0522D693" w14:textId="5264C6D4" w:rsidR="000D04E1" w:rsidRPr="000D04E1" w:rsidRDefault="000D04E1" w:rsidP="000D04E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Изучение географических названий</w:t>
            </w:r>
          </w:p>
        </w:tc>
      </w:tr>
      <w:tr w:rsidR="000D04E1" w14:paraId="687D75DF" w14:textId="77777777" w:rsidTr="000D04E1">
        <w:tc>
          <w:tcPr>
            <w:tcW w:w="4955" w:type="dxa"/>
          </w:tcPr>
          <w:p w14:paraId="09137DAA" w14:textId="69045B1D" w:rsidR="000D04E1" w:rsidRPr="000D04E1" w:rsidRDefault="000D04E1" w:rsidP="000D04E1">
            <w:pPr>
              <w:jc w:val="both"/>
              <w:rPr>
                <w:rFonts w:ascii="Times New Roman" w:eastAsia="Times New Roman" w:hAnsi="Times New Roman" w:cs="Times New Roman"/>
                <w:bCs/>
                <w:sz w:val="24"/>
                <w:szCs w:val="24"/>
              </w:rPr>
            </w:pPr>
            <w:r w:rsidRPr="000D04E1">
              <w:rPr>
                <w:rFonts w:ascii="Times New Roman" w:eastAsia="Times New Roman" w:hAnsi="Times New Roman" w:cs="Times New Roman"/>
                <w:bCs/>
                <w:sz w:val="24"/>
                <w:szCs w:val="24"/>
              </w:rPr>
              <w:t>Нумизматика</w:t>
            </w:r>
          </w:p>
        </w:tc>
        <w:tc>
          <w:tcPr>
            <w:tcW w:w="4956" w:type="dxa"/>
          </w:tcPr>
          <w:p w14:paraId="4BC8915D" w14:textId="55AE9B54" w:rsidR="000D04E1" w:rsidRPr="000D04E1" w:rsidRDefault="000D04E1" w:rsidP="000D04E1">
            <w:pPr>
              <w:jc w:val="both"/>
              <w:rPr>
                <w:rFonts w:ascii="Times New Roman" w:eastAsia="Times New Roman" w:hAnsi="Times New Roman" w:cs="Times New Roman"/>
                <w:bCs/>
                <w:sz w:val="24"/>
                <w:szCs w:val="24"/>
              </w:rPr>
            </w:pPr>
            <w:r w:rsidRPr="000D04E1">
              <w:rPr>
                <w:rFonts w:ascii="Times New Roman" w:eastAsia="Times New Roman" w:hAnsi="Times New Roman" w:cs="Times New Roman"/>
                <w:bCs/>
                <w:sz w:val="24"/>
                <w:szCs w:val="24"/>
              </w:rPr>
              <w:t>Изучение истории монетной чеканки и денежного обращения</w:t>
            </w:r>
          </w:p>
        </w:tc>
      </w:tr>
      <w:tr w:rsidR="000D04E1" w14:paraId="0A326AB3" w14:textId="77777777" w:rsidTr="000D04E1">
        <w:tc>
          <w:tcPr>
            <w:tcW w:w="4955" w:type="dxa"/>
          </w:tcPr>
          <w:p w14:paraId="301FEB17" w14:textId="58571BC4" w:rsidR="000D04E1" w:rsidRPr="000D04E1" w:rsidRDefault="000D04E1" w:rsidP="000D04E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Метрология</w:t>
            </w:r>
          </w:p>
        </w:tc>
        <w:tc>
          <w:tcPr>
            <w:tcW w:w="4956" w:type="dxa"/>
          </w:tcPr>
          <w:p w14:paraId="538AAD97" w14:textId="48785112" w:rsidR="000D04E1" w:rsidRPr="000D04E1" w:rsidRDefault="000D04E1" w:rsidP="000D04E1">
            <w:pPr>
              <w:rPr>
                <w:rFonts w:ascii="Times New Roman" w:eastAsia="Times New Roman" w:hAnsi="Times New Roman" w:cs="Times New Roman"/>
                <w:bCs/>
                <w:sz w:val="24"/>
                <w:szCs w:val="24"/>
              </w:rPr>
            </w:pPr>
            <w:r w:rsidRPr="000D04E1">
              <w:rPr>
                <w:rFonts w:ascii="Times New Roman" w:eastAsia="Times New Roman" w:hAnsi="Times New Roman" w:cs="Times New Roman"/>
                <w:bCs/>
                <w:sz w:val="24"/>
                <w:szCs w:val="24"/>
              </w:rPr>
              <w:t>Изучение употреблявшихся в прошлом разными народами меры (длины, площади, объема, веса)</w:t>
            </w:r>
          </w:p>
        </w:tc>
      </w:tr>
      <w:tr w:rsidR="000D04E1" w14:paraId="22C61C54" w14:textId="77777777" w:rsidTr="000D04E1">
        <w:tc>
          <w:tcPr>
            <w:tcW w:w="4955" w:type="dxa"/>
          </w:tcPr>
          <w:p w14:paraId="4B341DA2" w14:textId="52FC5FC0" w:rsidR="000D04E1" w:rsidRPr="000D04E1" w:rsidRDefault="000D04E1" w:rsidP="000D04E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Геральдика</w:t>
            </w:r>
          </w:p>
        </w:tc>
        <w:tc>
          <w:tcPr>
            <w:tcW w:w="4956" w:type="dxa"/>
          </w:tcPr>
          <w:p w14:paraId="2961AA11" w14:textId="04E11791" w:rsidR="000D04E1" w:rsidRPr="000D04E1" w:rsidRDefault="000D04E1" w:rsidP="000D04E1">
            <w:pPr>
              <w:tabs>
                <w:tab w:val="left" w:pos="1095"/>
              </w:tabs>
              <w:jc w:val="both"/>
              <w:rPr>
                <w:rFonts w:ascii="Times New Roman" w:eastAsia="Times New Roman" w:hAnsi="Times New Roman" w:cs="Times New Roman"/>
                <w:bCs/>
                <w:sz w:val="24"/>
                <w:szCs w:val="24"/>
              </w:rPr>
            </w:pPr>
            <w:r>
              <w:rPr>
                <w:rFonts w:ascii="Times New Roman" w:hAnsi="Times New Roman"/>
                <w:sz w:val="24"/>
                <w:szCs w:val="24"/>
              </w:rPr>
              <w:t>Изучение гербов</w:t>
            </w:r>
          </w:p>
        </w:tc>
      </w:tr>
      <w:tr w:rsidR="000D04E1" w14:paraId="7C1A440B" w14:textId="77777777" w:rsidTr="000D04E1">
        <w:tc>
          <w:tcPr>
            <w:tcW w:w="4955" w:type="dxa"/>
          </w:tcPr>
          <w:p w14:paraId="2539874D" w14:textId="29FDB94C" w:rsidR="000D04E1" w:rsidRPr="000D04E1" w:rsidRDefault="000D04E1" w:rsidP="000D04E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Генеалогия</w:t>
            </w:r>
          </w:p>
        </w:tc>
        <w:tc>
          <w:tcPr>
            <w:tcW w:w="4956" w:type="dxa"/>
          </w:tcPr>
          <w:p w14:paraId="2B086513" w14:textId="45185F5D" w:rsidR="000D04E1" w:rsidRPr="000D04E1" w:rsidRDefault="000D04E1" w:rsidP="000D04E1">
            <w:pPr>
              <w:jc w:val="both"/>
              <w:rPr>
                <w:rFonts w:ascii="Times New Roman" w:eastAsia="Times New Roman" w:hAnsi="Times New Roman" w:cs="Times New Roman"/>
                <w:bCs/>
                <w:sz w:val="24"/>
                <w:szCs w:val="24"/>
              </w:rPr>
            </w:pPr>
            <w:r w:rsidRPr="000D04E1">
              <w:rPr>
                <w:rFonts w:ascii="Times New Roman" w:eastAsia="Times New Roman" w:hAnsi="Times New Roman" w:cs="Times New Roman"/>
                <w:bCs/>
                <w:sz w:val="24"/>
                <w:szCs w:val="24"/>
              </w:rPr>
              <w:t>Изучение истории родов, происхождения отдельных лиц, установлением родственных связей, составлением родословий</w:t>
            </w:r>
          </w:p>
        </w:tc>
      </w:tr>
      <w:tr w:rsidR="000D04E1" w14:paraId="0B21F86A" w14:textId="77777777" w:rsidTr="000D04E1">
        <w:trPr>
          <w:trHeight w:val="70"/>
        </w:trPr>
        <w:tc>
          <w:tcPr>
            <w:tcW w:w="4955" w:type="dxa"/>
          </w:tcPr>
          <w:p w14:paraId="16B15867" w14:textId="2F6EF4E5" w:rsidR="000D04E1" w:rsidRPr="000D04E1" w:rsidRDefault="000D04E1" w:rsidP="000D04E1">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Археология</w:t>
            </w:r>
          </w:p>
        </w:tc>
        <w:tc>
          <w:tcPr>
            <w:tcW w:w="4956" w:type="dxa"/>
          </w:tcPr>
          <w:p w14:paraId="2C992B61" w14:textId="2C317EEA" w:rsidR="000D04E1" w:rsidRPr="000D04E1" w:rsidRDefault="000D04E1" w:rsidP="000D04E1">
            <w:pPr>
              <w:jc w:val="both"/>
              <w:rPr>
                <w:rFonts w:ascii="Times New Roman" w:eastAsia="Times New Roman" w:hAnsi="Times New Roman" w:cs="Times New Roman"/>
                <w:bCs/>
                <w:sz w:val="24"/>
                <w:szCs w:val="24"/>
              </w:rPr>
            </w:pPr>
            <w:r w:rsidRPr="000D04E1">
              <w:rPr>
                <w:rFonts w:ascii="Times New Roman" w:eastAsia="Times New Roman" w:hAnsi="Times New Roman" w:cs="Times New Roman"/>
                <w:bCs/>
                <w:sz w:val="24"/>
                <w:szCs w:val="24"/>
              </w:rPr>
              <w:t>Изучение по вещественным источникам исторического прошлого человечества. Вещественные источники — это орудия производства и созданные с их помощью материальные блага: постройки, оружие, украшения, посуда, произведения искусства -- всё, что является результатом трудовой деятельности человека</w:t>
            </w:r>
          </w:p>
        </w:tc>
      </w:tr>
    </w:tbl>
    <w:p w14:paraId="06CD8D82" w14:textId="77777777" w:rsidR="00FA1963" w:rsidRPr="000D04E1" w:rsidRDefault="00FA1963" w:rsidP="000D04E1">
      <w:pPr>
        <w:spacing w:after="0" w:line="360" w:lineRule="auto"/>
        <w:ind w:firstLine="709"/>
        <w:jc w:val="center"/>
        <w:rPr>
          <w:rFonts w:ascii="Times New Roman" w:eastAsia="Times New Roman" w:hAnsi="Times New Roman" w:cs="Times New Roman"/>
          <w:bCs/>
          <w:sz w:val="24"/>
          <w:szCs w:val="24"/>
        </w:rPr>
      </w:pPr>
    </w:p>
    <w:p w14:paraId="164D19E1" w14:textId="77777777" w:rsidR="000D04E1" w:rsidRDefault="000D04E1" w:rsidP="000D04E1">
      <w:pPr>
        <w:spacing w:after="0" w:line="360" w:lineRule="auto"/>
        <w:jc w:val="center"/>
        <w:rPr>
          <w:rFonts w:ascii="Times New Roman" w:eastAsia="Times New Roman" w:hAnsi="Times New Roman" w:cs="Times New Roman"/>
          <w:bCs/>
          <w:sz w:val="24"/>
          <w:szCs w:val="24"/>
        </w:rPr>
      </w:pPr>
    </w:p>
    <w:p w14:paraId="5211685E" w14:textId="26E68B4C" w:rsidR="00FA1963" w:rsidRPr="00ED2315" w:rsidRDefault="000D04E1" w:rsidP="000D04E1">
      <w:pPr>
        <w:spacing w:after="0" w:line="360" w:lineRule="auto"/>
        <w:jc w:val="center"/>
        <w:rPr>
          <w:rFonts w:ascii="Times New Roman" w:eastAsia="Times New Roman" w:hAnsi="Times New Roman" w:cs="Times New Roman"/>
          <w:b/>
          <w:sz w:val="24"/>
          <w:szCs w:val="24"/>
        </w:rPr>
      </w:pPr>
      <w:r w:rsidRPr="00ED2315">
        <w:rPr>
          <w:rFonts w:ascii="Times New Roman" w:eastAsia="Times New Roman" w:hAnsi="Times New Roman" w:cs="Times New Roman"/>
          <w:b/>
          <w:sz w:val="24"/>
          <w:szCs w:val="24"/>
        </w:rPr>
        <w:lastRenderedPageBreak/>
        <w:t>Самостоятельная работа к теме 2. История России неотъемлемая часть истории человечества. Основные этапы исторического развития страны.</w:t>
      </w:r>
    </w:p>
    <w:p w14:paraId="7C6D999F" w14:textId="77777777" w:rsidR="000D04E1" w:rsidRPr="00ED2315" w:rsidRDefault="000D04E1" w:rsidP="000D04E1">
      <w:pPr>
        <w:spacing w:after="0" w:line="360" w:lineRule="auto"/>
        <w:jc w:val="center"/>
        <w:rPr>
          <w:rFonts w:ascii="Times New Roman" w:eastAsia="Times New Roman" w:hAnsi="Times New Roman" w:cs="Times New Roman"/>
          <w:b/>
          <w:sz w:val="24"/>
          <w:szCs w:val="24"/>
        </w:rPr>
      </w:pPr>
    </w:p>
    <w:p w14:paraId="2F0C7E54" w14:textId="0B1997F7" w:rsidR="000D04E1" w:rsidRPr="00ED2315" w:rsidRDefault="000D04E1" w:rsidP="000D04E1">
      <w:pPr>
        <w:pStyle w:val="a3"/>
        <w:numPr>
          <w:ilvl w:val="0"/>
          <w:numId w:val="2"/>
        </w:numPr>
        <w:spacing w:after="0" w:line="360" w:lineRule="auto"/>
        <w:ind w:left="0" w:firstLine="709"/>
        <w:jc w:val="both"/>
        <w:rPr>
          <w:rFonts w:ascii="Times New Roman" w:eastAsia="Times New Roman" w:hAnsi="Times New Roman" w:cs="Times New Roman"/>
          <w:bCs/>
          <w:sz w:val="24"/>
          <w:szCs w:val="24"/>
          <w:u w:val="single"/>
        </w:rPr>
      </w:pPr>
      <w:r w:rsidRPr="00ED2315">
        <w:rPr>
          <w:rFonts w:ascii="Times New Roman" w:eastAsia="Times New Roman" w:hAnsi="Times New Roman" w:cs="Times New Roman"/>
          <w:bCs/>
          <w:sz w:val="24"/>
          <w:szCs w:val="24"/>
          <w:u w:val="single"/>
        </w:rPr>
        <w:t>Определите основные принципы современной исторической науки.</w:t>
      </w:r>
    </w:p>
    <w:p w14:paraId="2CBE581B" w14:textId="7D3016C2" w:rsidR="00044C7D" w:rsidRDefault="00ED2315" w:rsidP="00ED2315">
      <w:pPr>
        <w:spacing w:after="0" w:line="360" w:lineRule="auto"/>
        <w:ind w:firstLine="709"/>
        <w:jc w:val="both"/>
        <w:rPr>
          <w:rFonts w:ascii="Times New Roman" w:hAnsi="Times New Roman" w:cs="Times New Roman"/>
          <w:sz w:val="24"/>
          <w:szCs w:val="24"/>
        </w:rPr>
      </w:pPr>
      <w:r w:rsidRPr="00ED2315">
        <w:rPr>
          <w:rFonts w:ascii="Times New Roman" w:hAnsi="Times New Roman" w:cs="Times New Roman"/>
          <w:sz w:val="24"/>
          <w:szCs w:val="24"/>
        </w:rPr>
        <w:t>1. Принцип объективности - стремление к беспристрастному изучению исторических фактов без предвзятости и влияния личных убеждений исследователя.</w:t>
      </w:r>
    </w:p>
    <w:p w14:paraId="1E0119BF" w14:textId="60992406"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Принцип историзма - </w:t>
      </w:r>
      <w:r w:rsidRPr="00ED2315">
        <w:rPr>
          <w:rFonts w:ascii="Times New Roman" w:hAnsi="Times New Roman" w:cs="Times New Roman"/>
          <w:sz w:val="24"/>
          <w:szCs w:val="24"/>
        </w:rPr>
        <w:t>рассмотрение всех исторических явлений и процессов в их временной динамике и эволюции, то есть в контексте конкретной исторической эпохи.</w:t>
      </w:r>
    </w:p>
    <w:p w14:paraId="32F42AD3" w14:textId="34016F2A"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Принцип критического отношения к источнику - </w:t>
      </w:r>
      <w:r w:rsidRPr="00ED2315">
        <w:rPr>
          <w:rFonts w:ascii="Times New Roman" w:hAnsi="Times New Roman" w:cs="Times New Roman"/>
          <w:sz w:val="24"/>
          <w:szCs w:val="24"/>
        </w:rPr>
        <w:t>Скептическое отношение к любым данным, проверка их подлинности, сопоставление с другими источниками и контекстом эпохи.</w:t>
      </w:r>
    </w:p>
    <w:p w14:paraId="69A87D49" w14:textId="77777777" w:rsidR="00ED2315" w:rsidRDefault="00ED2315" w:rsidP="00ED2315">
      <w:pPr>
        <w:spacing w:after="0" w:line="360" w:lineRule="auto"/>
        <w:ind w:firstLine="709"/>
        <w:rPr>
          <w:rFonts w:ascii="Times New Roman" w:hAnsi="Times New Roman" w:cs="Times New Roman"/>
          <w:sz w:val="24"/>
          <w:szCs w:val="24"/>
        </w:rPr>
      </w:pPr>
    </w:p>
    <w:p w14:paraId="1B367517" w14:textId="51D22228" w:rsidR="00ED2315" w:rsidRDefault="00ED2315" w:rsidP="00ED2315">
      <w:pPr>
        <w:spacing w:after="0" w:line="360" w:lineRule="auto"/>
        <w:jc w:val="center"/>
        <w:rPr>
          <w:rFonts w:ascii="Times New Roman" w:hAnsi="Times New Roman" w:cs="Times New Roman"/>
          <w:b/>
          <w:bCs/>
          <w:sz w:val="24"/>
          <w:szCs w:val="24"/>
        </w:rPr>
      </w:pPr>
      <w:r w:rsidRPr="00ED2315">
        <w:rPr>
          <w:rFonts w:ascii="Times New Roman" w:hAnsi="Times New Roman" w:cs="Times New Roman"/>
          <w:b/>
          <w:bCs/>
          <w:sz w:val="24"/>
          <w:szCs w:val="24"/>
        </w:rPr>
        <w:t>Самостоятельная работа к теме 3. Античные государства и древние славяне. Возникновение и развитие древнерусского государства.</w:t>
      </w:r>
    </w:p>
    <w:p w14:paraId="0F0BCD92" w14:textId="77777777" w:rsidR="00ED2315" w:rsidRDefault="00ED2315" w:rsidP="00ED2315">
      <w:pPr>
        <w:spacing w:after="0" w:line="360" w:lineRule="auto"/>
        <w:jc w:val="center"/>
        <w:rPr>
          <w:rFonts w:ascii="Times New Roman" w:hAnsi="Times New Roman" w:cs="Times New Roman"/>
          <w:b/>
          <w:bCs/>
          <w:sz w:val="24"/>
          <w:szCs w:val="24"/>
        </w:rPr>
      </w:pPr>
    </w:p>
    <w:p w14:paraId="15D489A2" w14:textId="6BCA70F8" w:rsidR="00ED2315" w:rsidRDefault="00ED2315" w:rsidP="00ED2315">
      <w:pPr>
        <w:spacing w:after="0" w:line="360" w:lineRule="auto"/>
        <w:ind w:firstLine="709"/>
        <w:jc w:val="both"/>
        <w:rPr>
          <w:rFonts w:ascii="Times New Roman" w:hAnsi="Times New Roman" w:cs="Times New Roman"/>
          <w:sz w:val="24"/>
          <w:szCs w:val="24"/>
          <w:u w:val="single"/>
        </w:rPr>
      </w:pPr>
      <w:r w:rsidRPr="00ED2315">
        <w:rPr>
          <w:rFonts w:ascii="Times New Roman" w:hAnsi="Times New Roman" w:cs="Times New Roman"/>
          <w:sz w:val="24"/>
          <w:szCs w:val="24"/>
        </w:rPr>
        <w:t xml:space="preserve">- </w:t>
      </w:r>
      <w:r w:rsidRPr="00ED2315">
        <w:rPr>
          <w:rFonts w:ascii="Times New Roman" w:hAnsi="Times New Roman" w:cs="Times New Roman"/>
          <w:sz w:val="24"/>
          <w:szCs w:val="24"/>
          <w:u w:val="single"/>
        </w:rPr>
        <w:t>Определите основные черты, которыми характеризуется разложение родоплеменного слоя.</w:t>
      </w:r>
    </w:p>
    <w:p w14:paraId="1568E4C6" w14:textId="6AAE7435"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163B3">
        <w:rPr>
          <w:rFonts w:ascii="Times New Roman" w:hAnsi="Times New Roman" w:cs="Times New Roman"/>
          <w:b/>
          <w:bCs/>
          <w:sz w:val="24"/>
          <w:szCs w:val="24"/>
        </w:rPr>
        <w:t>Социальное расслоение</w:t>
      </w:r>
      <w:r w:rsidRPr="00ED2315">
        <w:rPr>
          <w:rFonts w:ascii="Times New Roman" w:hAnsi="Times New Roman" w:cs="Times New Roman"/>
          <w:sz w:val="24"/>
          <w:szCs w:val="24"/>
        </w:rPr>
        <w:t>: появляется социальная дифференциация внутри племени, возникают привилегированные слои (военачальники, старейшины, жрецы). Эти люди начинают накапливать богатство и власть, что приводит к неравенству.</w:t>
      </w:r>
    </w:p>
    <w:p w14:paraId="240F49DD" w14:textId="0C67CAED"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163B3">
        <w:rPr>
          <w:rFonts w:ascii="Times New Roman" w:hAnsi="Times New Roman" w:cs="Times New Roman"/>
          <w:b/>
          <w:bCs/>
          <w:sz w:val="24"/>
          <w:szCs w:val="24"/>
        </w:rPr>
        <w:t>Экономическое разделение труда</w:t>
      </w:r>
      <w:r w:rsidRPr="00ED2315">
        <w:rPr>
          <w:rFonts w:ascii="Times New Roman" w:hAnsi="Times New Roman" w:cs="Times New Roman"/>
          <w:sz w:val="24"/>
          <w:szCs w:val="24"/>
        </w:rPr>
        <w:t xml:space="preserve">: </w:t>
      </w:r>
      <w:r>
        <w:rPr>
          <w:rFonts w:ascii="Times New Roman" w:hAnsi="Times New Roman" w:cs="Times New Roman"/>
          <w:sz w:val="24"/>
          <w:szCs w:val="24"/>
        </w:rPr>
        <w:t>р</w:t>
      </w:r>
      <w:r w:rsidRPr="00ED2315">
        <w:rPr>
          <w:rFonts w:ascii="Times New Roman" w:hAnsi="Times New Roman" w:cs="Times New Roman"/>
          <w:sz w:val="24"/>
          <w:szCs w:val="24"/>
        </w:rPr>
        <w:t>азвитие земледелия и скотоводства ведет к специализации труда. Некоторые члены общины становятся ремесленниками, торговцами, что усиливает экономическое неравенство.</w:t>
      </w:r>
    </w:p>
    <w:p w14:paraId="35F21F47" w14:textId="287956C3"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163B3">
        <w:rPr>
          <w:rFonts w:ascii="Times New Roman" w:hAnsi="Times New Roman" w:cs="Times New Roman"/>
          <w:b/>
          <w:bCs/>
          <w:sz w:val="24"/>
          <w:szCs w:val="24"/>
        </w:rPr>
        <w:t>Возникновение частной собственности</w:t>
      </w:r>
      <w:r w:rsidRPr="00ED2315">
        <w:rPr>
          <w:rFonts w:ascii="Times New Roman" w:hAnsi="Times New Roman" w:cs="Times New Roman"/>
          <w:sz w:val="24"/>
          <w:szCs w:val="24"/>
        </w:rPr>
        <w:t>: постепенно формируется институт частной собственности на землю, скот и другие средства производства. Это приводит к концентрации богатства в руках немногих.</w:t>
      </w:r>
    </w:p>
    <w:p w14:paraId="3CCCE12B" w14:textId="2F298402"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163B3">
        <w:rPr>
          <w:rFonts w:ascii="Times New Roman" w:hAnsi="Times New Roman" w:cs="Times New Roman"/>
          <w:b/>
          <w:bCs/>
          <w:sz w:val="24"/>
          <w:szCs w:val="24"/>
        </w:rPr>
        <w:t>Изменение семейных отношений</w:t>
      </w:r>
      <w:r w:rsidRPr="00ED2315">
        <w:rPr>
          <w:rFonts w:ascii="Times New Roman" w:hAnsi="Times New Roman" w:cs="Times New Roman"/>
          <w:sz w:val="24"/>
          <w:szCs w:val="24"/>
        </w:rPr>
        <w:t>: происходит переход от матриархата к патриархату, усиливается роль мужчины как главы семьи. Женщины теряют многие права и свободы, которые они имели в период родовой общины.</w:t>
      </w:r>
    </w:p>
    <w:p w14:paraId="0BC2680D" w14:textId="170C6834"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B163B3">
        <w:rPr>
          <w:rFonts w:ascii="Times New Roman" w:hAnsi="Times New Roman" w:cs="Times New Roman"/>
          <w:b/>
          <w:bCs/>
          <w:sz w:val="24"/>
          <w:szCs w:val="24"/>
        </w:rPr>
        <w:t>Появление государственной власти</w:t>
      </w:r>
      <w:r w:rsidRPr="00ED2315">
        <w:rPr>
          <w:rFonts w:ascii="Times New Roman" w:hAnsi="Times New Roman" w:cs="Times New Roman"/>
          <w:sz w:val="24"/>
          <w:szCs w:val="24"/>
        </w:rPr>
        <w:t xml:space="preserve">: </w:t>
      </w:r>
      <w:r>
        <w:rPr>
          <w:rFonts w:ascii="Times New Roman" w:hAnsi="Times New Roman" w:cs="Times New Roman"/>
          <w:sz w:val="24"/>
          <w:szCs w:val="24"/>
        </w:rPr>
        <w:t>с</w:t>
      </w:r>
      <w:r w:rsidRPr="00ED2315">
        <w:rPr>
          <w:rFonts w:ascii="Times New Roman" w:hAnsi="Times New Roman" w:cs="Times New Roman"/>
          <w:sz w:val="24"/>
          <w:szCs w:val="24"/>
        </w:rPr>
        <w:t xml:space="preserve"> усилением социального и экономического неравенства возникает необходимость в централизованной власти, которая могла бы поддерживать порядок и защищать интересы богатых слоев населения. Это ведет к созданию государственных структур.</w:t>
      </w:r>
    </w:p>
    <w:p w14:paraId="5575D971" w14:textId="35DFCF13" w:rsidR="00ED2315" w:rsidRDefault="00ED2315" w:rsidP="00ED231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B163B3">
        <w:rPr>
          <w:rFonts w:ascii="Times New Roman" w:hAnsi="Times New Roman" w:cs="Times New Roman"/>
          <w:b/>
          <w:bCs/>
          <w:sz w:val="24"/>
          <w:szCs w:val="24"/>
        </w:rPr>
        <w:t>Религиозные изменения</w:t>
      </w:r>
      <w:r w:rsidRPr="00ED2315">
        <w:rPr>
          <w:rFonts w:ascii="Times New Roman" w:hAnsi="Times New Roman" w:cs="Times New Roman"/>
          <w:sz w:val="24"/>
          <w:szCs w:val="24"/>
        </w:rPr>
        <w:t>: Религия становится инструментом контроля над массами. Жречество приобретает все большее значение и начинает играть важную роль в политической жизни общества.</w:t>
      </w:r>
    </w:p>
    <w:p w14:paraId="3EAFF1DE" w14:textId="69925E93" w:rsidR="00ED2315" w:rsidRDefault="00ED2315" w:rsidP="00ED2315">
      <w:pPr>
        <w:spacing w:after="0" w:line="360" w:lineRule="auto"/>
        <w:ind w:firstLine="709"/>
        <w:jc w:val="both"/>
        <w:rPr>
          <w:rFonts w:ascii="Times New Roman" w:hAnsi="Times New Roman" w:cs="Times New Roman"/>
          <w:sz w:val="24"/>
          <w:szCs w:val="24"/>
          <w:u w:val="single"/>
        </w:rPr>
      </w:pPr>
      <w:r w:rsidRPr="00ED2315">
        <w:rPr>
          <w:rFonts w:ascii="Times New Roman" w:hAnsi="Times New Roman" w:cs="Times New Roman"/>
          <w:sz w:val="24"/>
          <w:szCs w:val="24"/>
        </w:rPr>
        <w:lastRenderedPageBreak/>
        <w:t xml:space="preserve">- </w:t>
      </w:r>
      <w:r w:rsidRPr="00ED2315">
        <w:rPr>
          <w:rFonts w:ascii="Times New Roman" w:hAnsi="Times New Roman" w:cs="Times New Roman"/>
          <w:sz w:val="24"/>
          <w:szCs w:val="24"/>
          <w:u w:val="single"/>
        </w:rPr>
        <w:t>Когда и при каком киевском князе на Руси было принято христианство.</w:t>
      </w:r>
    </w:p>
    <w:p w14:paraId="3DEBF3FC" w14:textId="23425FE6" w:rsidR="00ED2315" w:rsidRDefault="0050776B" w:rsidP="00ED2315">
      <w:pPr>
        <w:spacing w:after="0" w:line="360" w:lineRule="auto"/>
        <w:ind w:firstLine="709"/>
        <w:jc w:val="both"/>
        <w:rPr>
          <w:rFonts w:ascii="Times New Roman" w:hAnsi="Times New Roman" w:cs="Times New Roman"/>
          <w:sz w:val="24"/>
          <w:szCs w:val="24"/>
        </w:rPr>
      </w:pPr>
      <w:r w:rsidRPr="0050776B">
        <w:rPr>
          <w:rFonts w:ascii="Times New Roman" w:hAnsi="Times New Roman" w:cs="Times New Roman"/>
          <w:sz w:val="24"/>
          <w:szCs w:val="24"/>
        </w:rPr>
        <w:t>Христианство на Руси было принято в</w:t>
      </w:r>
      <w:r>
        <w:rPr>
          <w:rFonts w:ascii="Times New Roman" w:hAnsi="Times New Roman" w:cs="Times New Roman"/>
          <w:sz w:val="24"/>
          <w:szCs w:val="24"/>
        </w:rPr>
        <w:t xml:space="preserve"> конце Х века</w:t>
      </w:r>
      <w:r w:rsidRPr="0050776B">
        <w:rPr>
          <w:rFonts w:ascii="Times New Roman" w:hAnsi="Times New Roman" w:cs="Times New Roman"/>
          <w:sz w:val="24"/>
          <w:szCs w:val="24"/>
        </w:rPr>
        <w:t xml:space="preserve"> </w:t>
      </w:r>
      <w:r>
        <w:rPr>
          <w:rFonts w:ascii="Times New Roman" w:hAnsi="Times New Roman" w:cs="Times New Roman"/>
          <w:sz w:val="24"/>
          <w:szCs w:val="24"/>
        </w:rPr>
        <w:t>(</w:t>
      </w:r>
      <w:r w:rsidRPr="0050776B">
        <w:rPr>
          <w:rFonts w:ascii="Times New Roman" w:hAnsi="Times New Roman" w:cs="Times New Roman"/>
          <w:sz w:val="24"/>
          <w:szCs w:val="24"/>
        </w:rPr>
        <w:t>988 году</w:t>
      </w:r>
      <w:r>
        <w:rPr>
          <w:rFonts w:ascii="Times New Roman" w:hAnsi="Times New Roman" w:cs="Times New Roman"/>
          <w:sz w:val="24"/>
          <w:szCs w:val="24"/>
        </w:rPr>
        <w:t>)</w:t>
      </w:r>
      <w:r w:rsidRPr="0050776B">
        <w:rPr>
          <w:rFonts w:ascii="Times New Roman" w:hAnsi="Times New Roman" w:cs="Times New Roman"/>
          <w:sz w:val="24"/>
          <w:szCs w:val="24"/>
        </w:rPr>
        <w:t xml:space="preserve"> при киевском князе Владимире Святославиче (</w:t>
      </w:r>
      <w:r>
        <w:rPr>
          <w:rFonts w:ascii="Times New Roman" w:hAnsi="Times New Roman" w:cs="Times New Roman"/>
          <w:sz w:val="24"/>
          <w:szCs w:val="24"/>
        </w:rPr>
        <w:t>Крещение Руси</w:t>
      </w:r>
      <w:r w:rsidRPr="0050776B">
        <w:rPr>
          <w:rFonts w:ascii="Times New Roman" w:hAnsi="Times New Roman" w:cs="Times New Roman"/>
          <w:sz w:val="24"/>
          <w:szCs w:val="24"/>
        </w:rPr>
        <w:t>)</w:t>
      </w:r>
      <w:r>
        <w:rPr>
          <w:rFonts w:ascii="Times New Roman" w:hAnsi="Times New Roman" w:cs="Times New Roman"/>
          <w:sz w:val="24"/>
          <w:szCs w:val="24"/>
        </w:rPr>
        <w:t>.</w:t>
      </w:r>
    </w:p>
    <w:p w14:paraId="10D440E7" w14:textId="616C7874" w:rsidR="0050776B" w:rsidRDefault="0050776B" w:rsidP="00ED2315">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50776B">
        <w:rPr>
          <w:rFonts w:ascii="Times New Roman" w:hAnsi="Times New Roman" w:cs="Times New Roman"/>
          <w:sz w:val="24"/>
          <w:szCs w:val="24"/>
          <w:u w:val="single"/>
        </w:rPr>
        <w:t>Прочитайте отрывок из «Истории государства Российского» Н.М. Карамзина. Укажите, к кому из князей Древней Руси относится эта характеристика</w:t>
      </w:r>
      <w:r>
        <w:rPr>
          <w:rFonts w:ascii="Times New Roman" w:hAnsi="Times New Roman" w:cs="Times New Roman"/>
          <w:sz w:val="24"/>
          <w:szCs w:val="24"/>
          <w:u w:val="single"/>
        </w:rPr>
        <w:t>.</w:t>
      </w:r>
    </w:p>
    <w:p w14:paraId="0F61226A" w14:textId="712C874E" w:rsidR="0050776B" w:rsidRDefault="0050776B" w:rsidP="00ED2315">
      <w:pPr>
        <w:spacing w:after="0" w:line="360" w:lineRule="auto"/>
        <w:ind w:firstLine="709"/>
        <w:jc w:val="both"/>
        <w:rPr>
          <w:rFonts w:ascii="Times New Roman" w:hAnsi="Times New Roman" w:cs="Times New Roman"/>
          <w:sz w:val="24"/>
          <w:szCs w:val="24"/>
        </w:rPr>
      </w:pPr>
      <w:r w:rsidRPr="0050776B">
        <w:rPr>
          <w:rFonts w:ascii="Times New Roman" w:hAnsi="Times New Roman" w:cs="Times New Roman"/>
          <w:sz w:val="24"/>
          <w:szCs w:val="24"/>
        </w:rPr>
        <w:t>Эта характеристика относится к князю Владимиру Святославичу, известному как Владимир Святой или Владимир Красное Солнышко. Именно он принял решение крестить Русь в 988 году, что стало важнейшим событием в истории Древнерусского государства.</w:t>
      </w:r>
    </w:p>
    <w:p w14:paraId="1244CA06" w14:textId="463FEC2C" w:rsidR="0050776B" w:rsidRDefault="0050776B" w:rsidP="00ED2315">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50776B">
        <w:rPr>
          <w:rFonts w:ascii="Times New Roman" w:hAnsi="Times New Roman" w:cs="Times New Roman"/>
          <w:sz w:val="24"/>
          <w:szCs w:val="24"/>
          <w:u w:val="single"/>
        </w:rPr>
        <w:t>Перечислите основные направления деятельности русских князей в период создания Древнерусского государства.</w:t>
      </w:r>
    </w:p>
    <w:tbl>
      <w:tblPr>
        <w:tblStyle w:val="a8"/>
        <w:tblW w:w="0" w:type="auto"/>
        <w:tblLook w:val="04A0" w:firstRow="1" w:lastRow="0" w:firstColumn="1" w:lastColumn="0" w:noHBand="0" w:noVBand="1"/>
      </w:tblPr>
      <w:tblGrid>
        <w:gridCol w:w="3303"/>
        <w:gridCol w:w="1937"/>
        <w:gridCol w:w="4671"/>
      </w:tblGrid>
      <w:tr w:rsidR="0050776B" w14:paraId="43F5E7A7" w14:textId="77777777" w:rsidTr="00746CD6">
        <w:tc>
          <w:tcPr>
            <w:tcW w:w="3303" w:type="dxa"/>
          </w:tcPr>
          <w:p w14:paraId="1FDCE48B" w14:textId="318970B3" w:rsidR="0050776B" w:rsidRDefault="0050776B" w:rsidP="0050776B">
            <w:pPr>
              <w:jc w:val="both"/>
              <w:rPr>
                <w:rFonts w:ascii="Times New Roman" w:hAnsi="Times New Roman" w:cs="Times New Roman"/>
                <w:sz w:val="24"/>
                <w:szCs w:val="24"/>
              </w:rPr>
            </w:pPr>
            <w:r>
              <w:rPr>
                <w:rFonts w:ascii="Times New Roman" w:hAnsi="Times New Roman" w:cs="Times New Roman"/>
                <w:sz w:val="24"/>
                <w:szCs w:val="24"/>
              </w:rPr>
              <w:t>Имя князя</w:t>
            </w:r>
          </w:p>
        </w:tc>
        <w:tc>
          <w:tcPr>
            <w:tcW w:w="1937" w:type="dxa"/>
          </w:tcPr>
          <w:p w14:paraId="78385C91" w14:textId="20500807" w:rsidR="0050776B" w:rsidRDefault="0050776B" w:rsidP="0050776B">
            <w:pPr>
              <w:jc w:val="both"/>
              <w:rPr>
                <w:rFonts w:ascii="Times New Roman" w:hAnsi="Times New Roman" w:cs="Times New Roman"/>
                <w:sz w:val="24"/>
                <w:szCs w:val="24"/>
              </w:rPr>
            </w:pPr>
            <w:r>
              <w:rPr>
                <w:rFonts w:ascii="Times New Roman" w:hAnsi="Times New Roman" w:cs="Times New Roman"/>
                <w:sz w:val="24"/>
                <w:szCs w:val="24"/>
              </w:rPr>
              <w:t>Годы княжения</w:t>
            </w:r>
          </w:p>
        </w:tc>
        <w:tc>
          <w:tcPr>
            <w:tcW w:w="4671" w:type="dxa"/>
          </w:tcPr>
          <w:p w14:paraId="25443019" w14:textId="65751439" w:rsidR="0050776B" w:rsidRDefault="00746CD6" w:rsidP="0050776B">
            <w:pPr>
              <w:jc w:val="both"/>
              <w:rPr>
                <w:rFonts w:ascii="Times New Roman" w:hAnsi="Times New Roman" w:cs="Times New Roman"/>
                <w:sz w:val="24"/>
                <w:szCs w:val="24"/>
              </w:rPr>
            </w:pPr>
            <w:r>
              <w:rPr>
                <w:rFonts w:ascii="Times New Roman" w:hAnsi="Times New Roman" w:cs="Times New Roman"/>
                <w:sz w:val="24"/>
                <w:szCs w:val="24"/>
              </w:rPr>
              <w:t>Основные направления деятельности</w:t>
            </w:r>
          </w:p>
        </w:tc>
      </w:tr>
      <w:tr w:rsidR="0050776B" w14:paraId="4E530389" w14:textId="77777777" w:rsidTr="00746CD6">
        <w:tc>
          <w:tcPr>
            <w:tcW w:w="3303" w:type="dxa"/>
          </w:tcPr>
          <w:p w14:paraId="4BC4D0D4" w14:textId="365978E6"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Рюрик</w:t>
            </w:r>
          </w:p>
        </w:tc>
        <w:tc>
          <w:tcPr>
            <w:tcW w:w="1937" w:type="dxa"/>
          </w:tcPr>
          <w:p w14:paraId="588C22B7" w14:textId="2FFD5E7A"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862-879</w:t>
            </w:r>
          </w:p>
        </w:tc>
        <w:tc>
          <w:tcPr>
            <w:tcW w:w="4671" w:type="dxa"/>
          </w:tcPr>
          <w:p w14:paraId="131CAE2F" w14:textId="4AE8A8C6" w:rsidR="0050776B" w:rsidRDefault="00746CD6" w:rsidP="0050776B">
            <w:pPr>
              <w:jc w:val="both"/>
              <w:rPr>
                <w:rFonts w:ascii="Times New Roman" w:hAnsi="Times New Roman" w:cs="Times New Roman"/>
                <w:sz w:val="24"/>
                <w:szCs w:val="24"/>
              </w:rPr>
            </w:pPr>
            <w:r>
              <w:rPr>
                <w:rFonts w:ascii="Times New Roman" w:hAnsi="Times New Roman" w:cs="Times New Roman"/>
                <w:sz w:val="24"/>
                <w:szCs w:val="24"/>
              </w:rPr>
              <w:t>Легендарный основатель древнерусского государства (столица в Ладоге и Новгороде Великом)</w:t>
            </w:r>
          </w:p>
        </w:tc>
      </w:tr>
      <w:tr w:rsidR="0050776B" w14:paraId="303AF29D" w14:textId="77777777" w:rsidTr="00746CD6">
        <w:tc>
          <w:tcPr>
            <w:tcW w:w="3303" w:type="dxa"/>
          </w:tcPr>
          <w:p w14:paraId="61BB7D07" w14:textId="52EF720E"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Олег (правитель при малолетнем Игоре)</w:t>
            </w:r>
          </w:p>
        </w:tc>
        <w:tc>
          <w:tcPr>
            <w:tcW w:w="1937" w:type="dxa"/>
          </w:tcPr>
          <w:p w14:paraId="70B862B6" w14:textId="474530B4"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879-912</w:t>
            </w:r>
          </w:p>
        </w:tc>
        <w:tc>
          <w:tcPr>
            <w:tcW w:w="4671" w:type="dxa"/>
          </w:tcPr>
          <w:p w14:paraId="6CAFD2E8" w14:textId="183EB094" w:rsidR="0050776B" w:rsidRDefault="00746CD6" w:rsidP="0050776B">
            <w:pPr>
              <w:jc w:val="both"/>
              <w:rPr>
                <w:rFonts w:ascii="Times New Roman" w:hAnsi="Times New Roman" w:cs="Times New Roman"/>
                <w:sz w:val="24"/>
                <w:szCs w:val="24"/>
              </w:rPr>
            </w:pPr>
            <w:r>
              <w:rPr>
                <w:rFonts w:ascii="Times New Roman" w:hAnsi="Times New Roman" w:cs="Times New Roman"/>
                <w:sz w:val="24"/>
                <w:szCs w:val="24"/>
              </w:rPr>
              <w:t>Поход на Киев, образование единого государства (882 г.), поход на Константинополь (907 г.), первый письменный международный договор (с Византией, 911 г.)</w:t>
            </w:r>
          </w:p>
        </w:tc>
      </w:tr>
      <w:tr w:rsidR="0050776B" w14:paraId="527260DE" w14:textId="77777777" w:rsidTr="00746CD6">
        <w:tc>
          <w:tcPr>
            <w:tcW w:w="3303" w:type="dxa"/>
          </w:tcPr>
          <w:p w14:paraId="607A2CE7" w14:textId="68112E8C"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Игорь (сын Рюрика))</w:t>
            </w:r>
          </w:p>
        </w:tc>
        <w:tc>
          <w:tcPr>
            <w:tcW w:w="1937" w:type="dxa"/>
          </w:tcPr>
          <w:p w14:paraId="4A1978C7" w14:textId="14A989E3"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912-945</w:t>
            </w:r>
          </w:p>
        </w:tc>
        <w:tc>
          <w:tcPr>
            <w:tcW w:w="4671" w:type="dxa"/>
          </w:tcPr>
          <w:p w14:paraId="4E3B427C" w14:textId="64A9F2D8" w:rsidR="00746CD6" w:rsidRDefault="00746CD6" w:rsidP="0050776B">
            <w:pPr>
              <w:jc w:val="both"/>
              <w:rPr>
                <w:rFonts w:ascii="Times New Roman" w:hAnsi="Times New Roman" w:cs="Times New Roman"/>
                <w:sz w:val="24"/>
                <w:szCs w:val="24"/>
              </w:rPr>
            </w:pPr>
            <w:r>
              <w:rPr>
                <w:rFonts w:ascii="Times New Roman" w:hAnsi="Times New Roman" w:cs="Times New Roman"/>
                <w:sz w:val="24"/>
                <w:szCs w:val="24"/>
              </w:rPr>
              <w:t>Походы на Византию (041 и 944 гг.), убит при попытке повторно собрать дань с древлян</w:t>
            </w:r>
          </w:p>
        </w:tc>
      </w:tr>
      <w:tr w:rsidR="0050776B" w14:paraId="0895408B" w14:textId="77777777" w:rsidTr="00746CD6">
        <w:tc>
          <w:tcPr>
            <w:tcW w:w="3303" w:type="dxa"/>
          </w:tcPr>
          <w:p w14:paraId="08FB0BFA" w14:textId="4E6A4692"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Ольга (жена Игоря, мать Святослава)</w:t>
            </w:r>
          </w:p>
        </w:tc>
        <w:tc>
          <w:tcPr>
            <w:tcW w:w="1937" w:type="dxa"/>
          </w:tcPr>
          <w:p w14:paraId="22073BCE" w14:textId="77865F65"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945-969</w:t>
            </w:r>
          </w:p>
        </w:tc>
        <w:tc>
          <w:tcPr>
            <w:tcW w:w="4671" w:type="dxa"/>
          </w:tcPr>
          <w:p w14:paraId="0A8E1A57" w14:textId="494305B6" w:rsidR="0050776B" w:rsidRDefault="00746CD6" w:rsidP="0050776B">
            <w:pPr>
              <w:jc w:val="both"/>
              <w:rPr>
                <w:rFonts w:ascii="Times New Roman" w:hAnsi="Times New Roman" w:cs="Times New Roman"/>
                <w:sz w:val="24"/>
                <w:szCs w:val="24"/>
              </w:rPr>
            </w:pPr>
            <w:r>
              <w:rPr>
                <w:rFonts w:ascii="Times New Roman" w:hAnsi="Times New Roman" w:cs="Times New Roman"/>
                <w:sz w:val="24"/>
                <w:szCs w:val="24"/>
              </w:rPr>
              <w:t>Отомстила за убийство мужа, упорядочила сбор дани, приняла христианство в ходе визита в Константинополь (955 или 957 гг.)</w:t>
            </w:r>
          </w:p>
        </w:tc>
      </w:tr>
      <w:tr w:rsidR="0050776B" w14:paraId="159536D2" w14:textId="77777777" w:rsidTr="00746CD6">
        <w:tc>
          <w:tcPr>
            <w:tcW w:w="3303" w:type="dxa"/>
          </w:tcPr>
          <w:p w14:paraId="60D9CC2B" w14:textId="04E2D8C8"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Святослав (сын Игоря и Ольги)</w:t>
            </w:r>
          </w:p>
        </w:tc>
        <w:tc>
          <w:tcPr>
            <w:tcW w:w="1937" w:type="dxa"/>
          </w:tcPr>
          <w:p w14:paraId="1E7A65E4" w14:textId="197123C8"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945-972</w:t>
            </w:r>
          </w:p>
        </w:tc>
        <w:tc>
          <w:tcPr>
            <w:tcW w:w="4671" w:type="dxa"/>
          </w:tcPr>
          <w:p w14:paraId="58A38E41" w14:textId="72EC083E" w:rsidR="0050776B" w:rsidRDefault="00746CD6" w:rsidP="0050776B">
            <w:pPr>
              <w:jc w:val="both"/>
              <w:rPr>
                <w:rFonts w:ascii="Times New Roman" w:hAnsi="Times New Roman" w:cs="Times New Roman"/>
                <w:sz w:val="24"/>
                <w:szCs w:val="24"/>
              </w:rPr>
            </w:pPr>
            <w:r>
              <w:rPr>
                <w:rFonts w:ascii="Times New Roman" w:hAnsi="Times New Roman" w:cs="Times New Roman"/>
                <w:sz w:val="24"/>
                <w:szCs w:val="24"/>
              </w:rPr>
              <w:t>Подчинил вятичей, разгромил Хазарский каганат, поход в Болгарию (967 г.), поход против Византии (970-971 гг.), убит печенегами</w:t>
            </w:r>
          </w:p>
        </w:tc>
      </w:tr>
      <w:tr w:rsidR="0050776B" w14:paraId="49713F9A" w14:textId="77777777" w:rsidTr="00746CD6">
        <w:tc>
          <w:tcPr>
            <w:tcW w:w="3303" w:type="dxa"/>
          </w:tcPr>
          <w:p w14:paraId="1864DCA6" w14:textId="7ADE1FC2"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Владимир Святой (сын Святослава)</w:t>
            </w:r>
          </w:p>
        </w:tc>
        <w:tc>
          <w:tcPr>
            <w:tcW w:w="1937" w:type="dxa"/>
          </w:tcPr>
          <w:p w14:paraId="70719548" w14:textId="42CFAE45" w:rsidR="0050776B" w:rsidRDefault="00746CD6" w:rsidP="00746CD6">
            <w:pPr>
              <w:jc w:val="center"/>
              <w:rPr>
                <w:rFonts w:ascii="Times New Roman" w:hAnsi="Times New Roman" w:cs="Times New Roman"/>
                <w:sz w:val="24"/>
                <w:szCs w:val="24"/>
              </w:rPr>
            </w:pPr>
            <w:r>
              <w:rPr>
                <w:rFonts w:ascii="Times New Roman" w:hAnsi="Times New Roman" w:cs="Times New Roman"/>
                <w:sz w:val="24"/>
                <w:szCs w:val="24"/>
              </w:rPr>
              <w:t>980-1015</w:t>
            </w:r>
          </w:p>
        </w:tc>
        <w:tc>
          <w:tcPr>
            <w:tcW w:w="4671" w:type="dxa"/>
          </w:tcPr>
          <w:p w14:paraId="5078E836" w14:textId="5DC640A7" w:rsidR="0050776B" w:rsidRDefault="00746CD6" w:rsidP="0050776B">
            <w:pPr>
              <w:jc w:val="both"/>
              <w:rPr>
                <w:rFonts w:ascii="Times New Roman" w:hAnsi="Times New Roman" w:cs="Times New Roman"/>
                <w:sz w:val="24"/>
                <w:szCs w:val="24"/>
              </w:rPr>
            </w:pPr>
            <w:r>
              <w:rPr>
                <w:rFonts w:ascii="Times New Roman" w:hAnsi="Times New Roman" w:cs="Times New Roman"/>
                <w:sz w:val="24"/>
                <w:szCs w:val="24"/>
              </w:rPr>
              <w:t>Попытка привести к единообразию языческие культы (980 г.), принятие христианства как государственной религии (988 г.)</w:t>
            </w:r>
          </w:p>
        </w:tc>
      </w:tr>
    </w:tbl>
    <w:p w14:paraId="22C60EA1" w14:textId="77777777" w:rsidR="0050776B" w:rsidRDefault="0050776B" w:rsidP="00ED2315">
      <w:pPr>
        <w:spacing w:after="0" w:line="360" w:lineRule="auto"/>
        <w:ind w:firstLine="709"/>
        <w:jc w:val="both"/>
        <w:rPr>
          <w:rFonts w:ascii="Times New Roman" w:hAnsi="Times New Roman" w:cs="Times New Roman"/>
          <w:sz w:val="24"/>
          <w:szCs w:val="24"/>
        </w:rPr>
      </w:pPr>
    </w:p>
    <w:p w14:paraId="69A4C5A8" w14:textId="170408D3" w:rsidR="00746CD6" w:rsidRDefault="00746CD6" w:rsidP="00746CD6">
      <w:pPr>
        <w:spacing w:after="0" w:line="360" w:lineRule="auto"/>
        <w:jc w:val="center"/>
        <w:rPr>
          <w:rFonts w:ascii="Times New Roman" w:hAnsi="Times New Roman" w:cs="Times New Roman"/>
          <w:b/>
          <w:bCs/>
          <w:sz w:val="24"/>
          <w:szCs w:val="24"/>
        </w:rPr>
      </w:pPr>
      <w:r w:rsidRPr="00746CD6">
        <w:rPr>
          <w:rFonts w:ascii="Times New Roman" w:hAnsi="Times New Roman" w:cs="Times New Roman"/>
          <w:b/>
          <w:bCs/>
          <w:sz w:val="24"/>
          <w:szCs w:val="24"/>
        </w:rPr>
        <w:t>Самостоятельная работа к теме 4. Русские княжества в 13-14 вв.</w:t>
      </w:r>
    </w:p>
    <w:p w14:paraId="105FC8ED" w14:textId="77777777" w:rsidR="00746CD6" w:rsidRDefault="00746CD6" w:rsidP="00746CD6">
      <w:pPr>
        <w:spacing w:after="0" w:line="360" w:lineRule="auto"/>
        <w:jc w:val="center"/>
        <w:rPr>
          <w:rFonts w:ascii="Times New Roman" w:hAnsi="Times New Roman" w:cs="Times New Roman"/>
          <w:b/>
          <w:bCs/>
          <w:sz w:val="24"/>
          <w:szCs w:val="24"/>
        </w:rPr>
      </w:pPr>
    </w:p>
    <w:p w14:paraId="6F6A6807" w14:textId="44B74413" w:rsidR="00746CD6" w:rsidRDefault="00C720EA" w:rsidP="00C720EA">
      <w:pPr>
        <w:spacing w:after="0" w:line="360" w:lineRule="auto"/>
        <w:ind w:firstLine="709"/>
        <w:jc w:val="both"/>
        <w:rPr>
          <w:rFonts w:ascii="Times New Roman" w:hAnsi="Times New Roman" w:cs="Times New Roman"/>
          <w:sz w:val="24"/>
          <w:szCs w:val="24"/>
          <w:u w:val="single"/>
        </w:rPr>
      </w:pPr>
      <w:r w:rsidRPr="00C720EA">
        <w:rPr>
          <w:rFonts w:ascii="Times New Roman" w:hAnsi="Times New Roman" w:cs="Times New Roman"/>
          <w:sz w:val="24"/>
          <w:szCs w:val="24"/>
        </w:rPr>
        <w:t>-</w:t>
      </w:r>
      <w:r w:rsidRPr="00C720EA">
        <w:rPr>
          <w:rFonts w:ascii="Times New Roman" w:hAnsi="Times New Roman" w:cs="Times New Roman"/>
          <w:sz w:val="24"/>
          <w:szCs w:val="24"/>
          <w:u w:val="single"/>
        </w:rPr>
        <w:t xml:space="preserve"> Охарактеризуйте основные политические центры периода феодальной раздробленности. Заполните таблицу, указав основные политические характеристики отдельных княжеств по образцу:</w:t>
      </w:r>
    </w:p>
    <w:tbl>
      <w:tblPr>
        <w:tblStyle w:val="a8"/>
        <w:tblW w:w="0" w:type="auto"/>
        <w:tblLook w:val="04A0" w:firstRow="1" w:lastRow="0" w:firstColumn="1" w:lastColumn="0" w:noHBand="0" w:noVBand="1"/>
      </w:tblPr>
      <w:tblGrid>
        <w:gridCol w:w="3303"/>
        <w:gridCol w:w="3304"/>
        <w:gridCol w:w="3304"/>
      </w:tblGrid>
      <w:tr w:rsidR="00C720EA" w14:paraId="5E3AB562" w14:textId="77777777" w:rsidTr="00C720EA">
        <w:tc>
          <w:tcPr>
            <w:tcW w:w="3303" w:type="dxa"/>
          </w:tcPr>
          <w:p w14:paraId="677FFA73" w14:textId="1377B375" w:rsidR="00C720EA" w:rsidRDefault="00C720EA" w:rsidP="00C720EA">
            <w:pPr>
              <w:jc w:val="center"/>
              <w:rPr>
                <w:rFonts w:ascii="Times New Roman" w:hAnsi="Times New Roman" w:cs="Times New Roman"/>
                <w:sz w:val="24"/>
                <w:szCs w:val="24"/>
                <w:u w:val="single"/>
              </w:rPr>
            </w:pPr>
            <w:r w:rsidRPr="00CF53C2">
              <w:rPr>
                <w:rFonts w:ascii="Times New Roman" w:hAnsi="Times New Roman"/>
                <w:b/>
                <w:sz w:val="24"/>
                <w:szCs w:val="24"/>
              </w:rPr>
              <w:t>Княжество</w:t>
            </w:r>
          </w:p>
        </w:tc>
        <w:tc>
          <w:tcPr>
            <w:tcW w:w="3304" w:type="dxa"/>
          </w:tcPr>
          <w:p w14:paraId="33B808E3" w14:textId="5ED4098B" w:rsidR="00C720EA" w:rsidRDefault="00C720EA" w:rsidP="00C720EA">
            <w:pPr>
              <w:jc w:val="center"/>
              <w:rPr>
                <w:rFonts w:ascii="Times New Roman" w:hAnsi="Times New Roman" w:cs="Times New Roman"/>
                <w:sz w:val="24"/>
                <w:szCs w:val="24"/>
                <w:u w:val="single"/>
              </w:rPr>
            </w:pPr>
            <w:r w:rsidRPr="00CF53C2">
              <w:rPr>
                <w:rFonts w:ascii="Times New Roman" w:hAnsi="Times New Roman"/>
                <w:b/>
                <w:sz w:val="24"/>
                <w:szCs w:val="24"/>
              </w:rPr>
              <w:t>Политическая ориентация</w:t>
            </w:r>
          </w:p>
        </w:tc>
        <w:tc>
          <w:tcPr>
            <w:tcW w:w="3304" w:type="dxa"/>
          </w:tcPr>
          <w:p w14:paraId="3639B0A7" w14:textId="21378676" w:rsidR="00C720EA" w:rsidRDefault="00C720EA" w:rsidP="00C720EA">
            <w:pPr>
              <w:jc w:val="center"/>
              <w:rPr>
                <w:rFonts w:ascii="Times New Roman" w:hAnsi="Times New Roman" w:cs="Times New Roman"/>
                <w:sz w:val="24"/>
                <w:szCs w:val="24"/>
                <w:u w:val="single"/>
              </w:rPr>
            </w:pPr>
            <w:r w:rsidRPr="00CF53C2">
              <w:rPr>
                <w:rFonts w:ascii="Times New Roman" w:hAnsi="Times New Roman"/>
                <w:b/>
                <w:sz w:val="24"/>
                <w:szCs w:val="24"/>
              </w:rPr>
              <w:t>Верховная власть</w:t>
            </w:r>
          </w:p>
        </w:tc>
      </w:tr>
      <w:tr w:rsidR="00C720EA" w14:paraId="5A0C4B41" w14:textId="77777777" w:rsidTr="00C720EA">
        <w:tc>
          <w:tcPr>
            <w:tcW w:w="3303" w:type="dxa"/>
          </w:tcPr>
          <w:p w14:paraId="0D4D4BB8" w14:textId="4E68A269" w:rsidR="00C720EA" w:rsidRDefault="00C720EA" w:rsidP="00C720EA">
            <w:pPr>
              <w:jc w:val="both"/>
              <w:rPr>
                <w:rFonts w:ascii="Times New Roman" w:hAnsi="Times New Roman" w:cs="Times New Roman"/>
                <w:sz w:val="24"/>
                <w:szCs w:val="24"/>
                <w:u w:val="single"/>
              </w:rPr>
            </w:pPr>
            <w:r w:rsidRPr="00CF53C2">
              <w:rPr>
                <w:rFonts w:ascii="Times New Roman" w:hAnsi="Times New Roman"/>
                <w:sz w:val="24"/>
                <w:szCs w:val="24"/>
              </w:rPr>
              <w:t>Галицко-Волынское</w:t>
            </w:r>
          </w:p>
        </w:tc>
        <w:tc>
          <w:tcPr>
            <w:tcW w:w="3304" w:type="dxa"/>
          </w:tcPr>
          <w:p w14:paraId="695E8086" w14:textId="3C07F9F4" w:rsidR="00C720EA" w:rsidRDefault="00C720EA" w:rsidP="00C720EA">
            <w:pPr>
              <w:rPr>
                <w:rFonts w:ascii="Times New Roman" w:hAnsi="Times New Roman" w:cs="Times New Roman"/>
                <w:sz w:val="24"/>
                <w:szCs w:val="24"/>
                <w:u w:val="single"/>
              </w:rPr>
            </w:pPr>
            <w:r w:rsidRPr="00CF53C2">
              <w:rPr>
                <w:rFonts w:ascii="Times New Roman" w:hAnsi="Times New Roman"/>
                <w:sz w:val="24"/>
                <w:szCs w:val="24"/>
              </w:rPr>
              <w:t>Олигархическая</w:t>
            </w:r>
          </w:p>
        </w:tc>
        <w:tc>
          <w:tcPr>
            <w:tcW w:w="3304" w:type="dxa"/>
          </w:tcPr>
          <w:p w14:paraId="697574BC" w14:textId="2DE4535E" w:rsidR="00C720EA" w:rsidRDefault="00C720EA" w:rsidP="00C720EA">
            <w:pPr>
              <w:jc w:val="center"/>
              <w:rPr>
                <w:rFonts w:ascii="Times New Roman" w:hAnsi="Times New Roman" w:cs="Times New Roman"/>
                <w:sz w:val="24"/>
                <w:szCs w:val="24"/>
                <w:u w:val="single"/>
              </w:rPr>
            </w:pPr>
            <w:r w:rsidRPr="00CF53C2">
              <w:rPr>
                <w:rFonts w:ascii="Times New Roman" w:hAnsi="Times New Roman"/>
                <w:sz w:val="24"/>
                <w:szCs w:val="24"/>
              </w:rPr>
              <w:t>Власть бояр при слабом князе</w:t>
            </w:r>
          </w:p>
        </w:tc>
      </w:tr>
      <w:tr w:rsidR="00C720EA" w14:paraId="18CAA35F" w14:textId="77777777" w:rsidTr="00C720EA">
        <w:tc>
          <w:tcPr>
            <w:tcW w:w="3303" w:type="dxa"/>
          </w:tcPr>
          <w:p w14:paraId="24AFD93A" w14:textId="63FA7F9C" w:rsidR="00C720EA" w:rsidRDefault="00C720EA" w:rsidP="00C720EA">
            <w:pPr>
              <w:rPr>
                <w:rFonts w:ascii="Times New Roman" w:hAnsi="Times New Roman" w:cs="Times New Roman"/>
                <w:sz w:val="24"/>
                <w:szCs w:val="24"/>
                <w:u w:val="single"/>
              </w:rPr>
            </w:pPr>
            <w:r w:rsidRPr="00CF53C2">
              <w:rPr>
                <w:rFonts w:ascii="Times New Roman" w:hAnsi="Times New Roman"/>
                <w:sz w:val="24"/>
                <w:szCs w:val="24"/>
              </w:rPr>
              <w:t>Владимиро-Суздальское</w:t>
            </w:r>
          </w:p>
        </w:tc>
        <w:tc>
          <w:tcPr>
            <w:tcW w:w="3304" w:type="dxa"/>
          </w:tcPr>
          <w:p w14:paraId="092D4D08" w14:textId="681A91E4" w:rsidR="00C720EA" w:rsidRDefault="00C720EA" w:rsidP="00C720EA">
            <w:pPr>
              <w:jc w:val="both"/>
              <w:rPr>
                <w:rFonts w:ascii="Times New Roman" w:hAnsi="Times New Roman" w:cs="Times New Roman"/>
                <w:sz w:val="24"/>
                <w:szCs w:val="24"/>
                <w:u w:val="single"/>
              </w:rPr>
            </w:pPr>
            <w:r>
              <w:rPr>
                <w:rFonts w:ascii="Times New Roman" w:hAnsi="Times New Roman"/>
                <w:sz w:val="24"/>
                <w:szCs w:val="24"/>
              </w:rPr>
              <w:t>Раннефеодальная монархия</w:t>
            </w:r>
          </w:p>
        </w:tc>
        <w:tc>
          <w:tcPr>
            <w:tcW w:w="3304" w:type="dxa"/>
          </w:tcPr>
          <w:p w14:paraId="29F0DFE8" w14:textId="0B661BC8" w:rsidR="00C720EA" w:rsidRPr="00C720EA" w:rsidRDefault="00C720EA" w:rsidP="00C720EA">
            <w:pPr>
              <w:jc w:val="both"/>
              <w:rPr>
                <w:rFonts w:ascii="Times New Roman" w:hAnsi="Times New Roman" w:cs="Times New Roman"/>
                <w:sz w:val="24"/>
                <w:szCs w:val="24"/>
              </w:rPr>
            </w:pPr>
            <w:r w:rsidRPr="00C720EA">
              <w:rPr>
                <w:rFonts w:ascii="Times New Roman" w:hAnsi="Times New Roman" w:cs="Times New Roman"/>
                <w:sz w:val="24"/>
                <w:szCs w:val="24"/>
              </w:rPr>
              <w:t>Князь</w:t>
            </w:r>
          </w:p>
        </w:tc>
      </w:tr>
      <w:tr w:rsidR="00C720EA" w14:paraId="46CE8F14" w14:textId="77777777" w:rsidTr="00C720EA">
        <w:tc>
          <w:tcPr>
            <w:tcW w:w="3303" w:type="dxa"/>
          </w:tcPr>
          <w:p w14:paraId="30EA300E" w14:textId="6127B86E" w:rsidR="00C720EA" w:rsidRDefault="00C720EA" w:rsidP="00C720EA">
            <w:pPr>
              <w:rPr>
                <w:rFonts w:ascii="Times New Roman" w:hAnsi="Times New Roman" w:cs="Times New Roman"/>
                <w:sz w:val="24"/>
                <w:szCs w:val="24"/>
                <w:u w:val="single"/>
              </w:rPr>
            </w:pPr>
            <w:r w:rsidRPr="00CF53C2">
              <w:rPr>
                <w:rFonts w:ascii="Times New Roman" w:hAnsi="Times New Roman"/>
                <w:sz w:val="24"/>
                <w:szCs w:val="24"/>
              </w:rPr>
              <w:t>Новгородское</w:t>
            </w:r>
          </w:p>
        </w:tc>
        <w:tc>
          <w:tcPr>
            <w:tcW w:w="3304" w:type="dxa"/>
          </w:tcPr>
          <w:p w14:paraId="234259F0" w14:textId="4962D706" w:rsidR="00C720EA" w:rsidRDefault="00C720EA" w:rsidP="00C720EA">
            <w:pPr>
              <w:jc w:val="both"/>
              <w:rPr>
                <w:rFonts w:ascii="Times New Roman" w:hAnsi="Times New Roman" w:cs="Times New Roman"/>
                <w:sz w:val="24"/>
                <w:szCs w:val="24"/>
                <w:u w:val="single"/>
              </w:rPr>
            </w:pPr>
            <w:r>
              <w:rPr>
                <w:rFonts w:ascii="Times New Roman" w:hAnsi="Times New Roman"/>
                <w:sz w:val="24"/>
                <w:szCs w:val="24"/>
              </w:rPr>
              <w:t>Феодальная республика</w:t>
            </w:r>
          </w:p>
        </w:tc>
        <w:tc>
          <w:tcPr>
            <w:tcW w:w="3304" w:type="dxa"/>
          </w:tcPr>
          <w:p w14:paraId="4380FF4A" w14:textId="4A2BCDE7" w:rsidR="00C720EA" w:rsidRDefault="00C720EA" w:rsidP="00C720EA">
            <w:pPr>
              <w:jc w:val="both"/>
              <w:rPr>
                <w:rFonts w:ascii="Times New Roman" w:hAnsi="Times New Roman" w:cs="Times New Roman"/>
                <w:sz w:val="24"/>
                <w:szCs w:val="24"/>
                <w:u w:val="single"/>
              </w:rPr>
            </w:pPr>
            <w:r>
              <w:rPr>
                <w:rFonts w:ascii="Times New Roman" w:hAnsi="Times New Roman"/>
                <w:sz w:val="24"/>
                <w:szCs w:val="24"/>
              </w:rPr>
              <w:t>Новгородское вече</w:t>
            </w:r>
          </w:p>
        </w:tc>
      </w:tr>
    </w:tbl>
    <w:p w14:paraId="42726C69" w14:textId="0AE55E0C" w:rsidR="00C720EA" w:rsidRDefault="00C720EA" w:rsidP="00C720EA">
      <w:pPr>
        <w:spacing w:after="0" w:line="360" w:lineRule="auto"/>
        <w:ind w:firstLine="709"/>
        <w:jc w:val="both"/>
        <w:rPr>
          <w:rFonts w:ascii="Times New Roman" w:hAnsi="Times New Roman" w:cs="Times New Roman"/>
          <w:sz w:val="24"/>
          <w:szCs w:val="24"/>
          <w:u w:val="single"/>
        </w:rPr>
      </w:pPr>
      <w:r w:rsidRPr="00C720EA">
        <w:rPr>
          <w:rFonts w:ascii="Times New Roman" w:hAnsi="Times New Roman" w:cs="Times New Roman"/>
          <w:sz w:val="24"/>
          <w:szCs w:val="24"/>
        </w:rPr>
        <w:lastRenderedPageBreak/>
        <w:t xml:space="preserve">- </w:t>
      </w:r>
      <w:r w:rsidRPr="00C720EA">
        <w:rPr>
          <w:rFonts w:ascii="Times New Roman" w:hAnsi="Times New Roman" w:cs="Times New Roman"/>
          <w:sz w:val="24"/>
          <w:szCs w:val="24"/>
          <w:u w:val="single"/>
        </w:rPr>
        <w:t>Характеристика нашествия Батыя на северо-восточную Русь.</w:t>
      </w:r>
    </w:p>
    <w:p w14:paraId="2880199C" w14:textId="615AC616" w:rsidR="00E8441F" w:rsidRPr="00E8441F" w:rsidRDefault="00E8441F" w:rsidP="00E8441F">
      <w:pPr>
        <w:spacing w:after="0" w:line="360" w:lineRule="auto"/>
        <w:ind w:firstLine="709"/>
        <w:jc w:val="both"/>
        <w:rPr>
          <w:rFonts w:ascii="Times New Roman" w:hAnsi="Times New Roman" w:cs="Times New Roman"/>
          <w:sz w:val="24"/>
          <w:szCs w:val="24"/>
        </w:rPr>
      </w:pPr>
      <w:r w:rsidRPr="00E8441F">
        <w:rPr>
          <w:rFonts w:ascii="Times New Roman" w:hAnsi="Times New Roman" w:cs="Times New Roman"/>
          <w:sz w:val="24"/>
          <w:szCs w:val="24"/>
        </w:rPr>
        <w:t>Нашествие Батыева ханства на Северо-Восточную Русь произошло в середине XIII века и стало одним из самых разрушительных событий в истории Древнерусского государства. Причиной нашествия послужило стремление монгольской империи, возглавляемой Чингисханом и его преемниками, расширить свои территории и установить господство над соседними народами. Русские княжества, будучи богатыми и развитыми, привлекали внимание монголов.</w:t>
      </w:r>
    </w:p>
    <w:p w14:paraId="59BB16A1" w14:textId="726E35EC" w:rsidR="00E8441F" w:rsidRPr="00E8441F" w:rsidRDefault="00E8441F" w:rsidP="00E8441F">
      <w:pPr>
        <w:spacing w:after="0" w:line="360" w:lineRule="auto"/>
        <w:ind w:firstLine="709"/>
        <w:jc w:val="both"/>
        <w:rPr>
          <w:rFonts w:ascii="Times New Roman" w:hAnsi="Times New Roman" w:cs="Times New Roman"/>
          <w:sz w:val="24"/>
          <w:szCs w:val="24"/>
        </w:rPr>
      </w:pPr>
      <w:r w:rsidRPr="00E8441F">
        <w:rPr>
          <w:rFonts w:ascii="Times New Roman" w:hAnsi="Times New Roman" w:cs="Times New Roman"/>
          <w:sz w:val="24"/>
          <w:szCs w:val="24"/>
        </w:rPr>
        <w:t>Зимой 1237–1238 годов войска Батыева хана начали своё наступление, вторгнувшись на территорию Рязанского княжества. Используя тактику внезапных атак и осад, монголы быстро захватывали города и крепости. Первым крупным городом, подвергшимся нападению, стала Рязань, которая была полностью разрушена 21 декабря 1237 года. После взятия Рязани монголы двинулись на Владимиро-Суздальское княжество, где разгромили войско князя Юрия Всеволодовича и взяли столицу Владимир 7 февраля 1238 года. Затем последовали нападения на другие русские земли, включая Новгородское княжество.</w:t>
      </w:r>
    </w:p>
    <w:p w14:paraId="72B7F552" w14:textId="09178936" w:rsidR="00E8441F" w:rsidRPr="00E8441F" w:rsidRDefault="00E8441F" w:rsidP="00E8441F">
      <w:pPr>
        <w:spacing w:after="0" w:line="360" w:lineRule="auto"/>
        <w:ind w:firstLine="709"/>
        <w:jc w:val="both"/>
        <w:rPr>
          <w:rFonts w:ascii="Times New Roman" w:hAnsi="Times New Roman" w:cs="Times New Roman"/>
          <w:sz w:val="24"/>
          <w:szCs w:val="24"/>
        </w:rPr>
      </w:pPr>
      <w:r w:rsidRPr="00E8441F">
        <w:rPr>
          <w:rFonts w:ascii="Times New Roman" w:hAnsi="Times New Roman" w:cs="Times New Roman"/>
          <w:sz w:val="24"/>
          <w:szCs w:val="24"/>
        </w:rPr>
        <w:t>Последствия нашествия оказались катастрофическими. Огромные разрушения и гибель множества людей сопровождались полным уничтожением многих городов и селений. Русским землям пришлось пережить экономический упадок и значительное ослабление политического влияния. Кроме того, установилось монгольское иго, которое продлилось около двух столетий, вынуждая русских князей платить дань Золотой Орде.</w:t>
      </w:r>
    </w:p>
    <w:p w14:paraId="0EEC18E9" w14:textId="66F79470" w:rsidR="00C720EA" w:rsidRDefault="00E8441F" w:rsidP="00E8441F">
      <w:pPr>
        <w:spacing w:after="0" w:line="360" w:lineRule="auto"/>
        <w:ind w:firstLine="709"/>
        <w:jc w:val="both"/>
        <w:rPr>
          <w:rFonts w:ascii="Times New Roman" w:hAnsi="Times New Roman" w:cs="Times New Roman"/>
          <w:sz w:val="24"/>
          <w:szCs w:val="24"/>
        </w:rPr>
      </w:pPr>
      <w:r w:rsidRPr="00E8441F">
        <w:rPr>
          <w:rFonts w:ascii="Times New Roman" w:hAnsi="Times New Roman" w:cs="Times New Roman"/>
          <w:sz w:val="24"/>
          <w:szCs w:val="24"/>
        </w:rPr>
        <w:t>Несмотря на тяжёлые испытания, русские княжества сумели сохранить свою культуру и традиции, что позволило им восстановиться после периода монгольского господства. Укрепление Московского княжества сыграло ключевую роль в дальнейшем объединении русских земель и борьбе против монгольских завоевателей</w:t>
      </w:r>
      <w:r>
        <w:rPr>
          <w:rFonts w:ascii="Times New Roman" w:hAnsi="Times New Roman" w:cs="Times New Roman"/>
          <w:sz w:val="24"/>
          <w:szCs w:val="24"/>
        </w:rPr>
        <w:t>.</w:t>
      </w:r>
    </w:p>
    <w:p w14:paraId="69726560" w14:textId="41C8B35A" w:rsidR="00E8441F" w:rsidRDefault="00E8441F" w:rsidP="00E8441F">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Определите основные причины возвышения Москвы в 14 в.</w:t>
      </w:r>
    </w:p>
    <w:p w14:paraId="3BBC47BF" w14:textId="674B9BA3" w:rsidR="00E8441F" w:rsidRDefault="00E8441F" w:rsidP="00E8441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163B3">
        <w:rPr>
          <w:rFonts w:ascii="Times New Roman" w:hAnsi="Times New Roman" w:cs="Times New Roman"/>
          <w:b/>
          <w:bCs/>
          <w:sz w:val="24"/>
          <w:szCs w:val="24"/>
        </w:rPr>
        <w:t>Геополитическое положение</w:t>
      </w:r>
      <w:r>
        <w:rPr>
          <w:rFonts w:ascii="Times New Roman" w:hAnsi="Times New Roman" w:cs="Times New Roman"/>
          <w:sz w:val="24"/>
          <w:szCs w:val="24"/>
        </w:rPr>
        <w:t xml:space="preserve"> (</w:t>
      </w:r>
      <w:r w:rsidRPr="00E8441F">
        <w:rPr>
          <w:rFonts w:ascii="Times New Roman" w:hAnsi="Times New Roman" w:cs="Times New Roman"/>
          <w:sz w:val="24"/>
          <w:szCs w:val="24"/>
        </w:rPr>
        <w:t>Москва находилась на пересечении важных торговых путей, соединяющих северные и южные регионы Руси</w:t>
      </w:r>
      <w:r>
        <w:rPr>
          <w:rFonts w:ascii="Times New Roman" w:hAnsi="Times New Roman" w:cs="Times New Roman"/>
          <w:sz w:val="24"/>
          <w:szCs w:val="24"/>
        </w:rPr>
        <w:t>).</w:t>
      </w:r>
    </w:p>
    <w:p w14:paraId="4F98598C" w14:textId="475FCECB" w:rsidR="00E8441F" w:rsidRDefault="00E8441F" w:rsidP="00E8441F">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Pr="00B163B3">
        <w:rPr>
          <w:rFonts w:ascii="Times New Roman" w:hAnsi="Times New Roman" w:cs="Times New Roman"/>
          <w:b/>
          <w:bCs/>
          <w:sz w:val="24"/>
          <w:szCs w:val="24"/>
        </w:rPr>
        <w:t>Политика московских князей</w:t>
      </w:r>
      <w:r>
        <w:rPr>
          <w:rFonts w:ascii="Times New Roman" w:hAnsi="Times New Roman" w:cs="Times New Roman"/>
          <w:sz w:val="24"/>
          <w:szCs w:val="24"/>
        </w:rPr>
        <w:t xml:space="preserve"> (Д</w:t>
      </w:r>
      <w:r w:rsidRPr="00E8441F">
        <w:rPr>
          <w:rFonts w:ascii="Times New Roman" w:hAnsi="Times New Roman" w:cs="Times New Roman"/>
          <w:sz w:val="24"/>
          <w:szCs w:val="24"/>
        </w:rPr>
        <w:t xml:space="preserve">ипломатические навыки </w:t>
      </w:r>
      <w:r>
        <w:rPr>
          <w:rFonts w:ascii="Times New Roman" w:hAnsi="Times New Roman" w:cs="Times New Roman"/>
          <w:sz w:val="24"/>
          <w:szCs w:val="24"/>
        </w:rPr>
        <w:t xml:space="preserve">московских князей </w:t>
      </w:r>
      <w:r w:rsidRPr="00E8441F">
        <w:rPr>
          <w:rFonts w:ascii="Times New Roman" w:hAnsi="Times New Roman" w:cs="Times New Roman"/>
          <w:sz w:val="24"/>
          <w:szCs w:val="24"/>
        </w:rPr>
        <w:t>и умение находить компромисс с могущественными соседями сыграли значительную роль в укреплении позиций Москвы</w:t>
      </w:r>
      <w:r>
        <w:rPr>
          <w:rFonts w:ascii="Times New Roman" w:hAnsi="Times New Roman" w:cs="Times New Roman"/>
          <w:sz w:val="24"/>
          <w:szCs w:val="24"/>
        </w:rPr>
        <w:t>).</w:t>
      </w:r>
    </w:p>
    <w:p w14:paraId="450EC146" w14:textId="5FF4584E" w:rsidR="00E8441F" w:rsidRDefault="00E8441F" w:rsidP="00E8441F">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3. </w:t>
      </w:r>
      <w:r w:rsidRPr="00B163B3">
        <w:rPr>
          <w:rFonts w:ascii="Times New Roman" w:hAnsi="Times New Roman" w:cs="Times New Roman"/>
          <w:b/>
          <w:bCs/>
          <w:sz w:val="24"/>
          <w:szCs w:val="24"/>
        </w:rPr>
        <w:t>Поддержка церкви</w:t>
      </w:r>
      <w:r>
        <w:rPr>
          <w:rFonts w:ascii="Times New Roman" w:hAnsi="Times New Roman" w:cs="Times New Roman"/>
          <w:sz w:val="24"/>
          <w:szCs w:val="24"/>
        </w:rPr>
        <w:t xml:space="preserve"> (</w:t>
      </w:r>
      <w:r w:rsidRPr="00E8441F">
        <w:rPr>
          <w:rFonts w:ascii="Times New Roman" w:hAnsi="Times New Roman" w:cs="Times New Roman"/>
          <w:sz w:val="24"/>
          <w:szCs w:val="24"/>
        </w:rPr>
        <w:t>Московские князья получили поддержку Русской православной церкви, особенно митрополита Петра, который перенес свою резиденцию из Владимира в Москву</w:t>
      </w:r>
      <w:r>
        <w:rPr>
          <w:rFonts w:ascii="Times New Roman" w:hAnsi="Times New Roman" w:cs="Times New Roman"/>
          <w:sz w:val="24"/>
          <w:szCs w:val="24"/>
        </w:rPr>
        <w:t>).</w:t>
      </w:r>
    </w:p>
    <w:p w14:paraId="7CBAB976" w14:textId="39E4CFA1" w:rsidR="00E8441F" w:rsidRDefault="00E8441F" w:rsidP="00E8441F">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4. </w:t>
      </w:r>
      <w:r w:rsidRPr="00B163B3">
        <w:rPr>
          <w:rFonts w:ascii="Times New Roman" w:hAnsi="Times New Roman" w:cs="Times New Roman"/>
          <w:b/>
          <w:bCs/>
          <w:sz w:val="24"/>
          <w:szCs w:val="24"/>
        </w:rPr>
        <w:t>Благоприятные отношения с ордой</w:t>
      </w:r>
      <w:r>
        <w:rPr>
          <w:rFonts w:ascii="Times New Roman" w:hAnsi="Times New Roman" w:cs="Times New Roman"/>
          <w:sz w:val="24"/>
          <w:szCs w:val="24"/>
        </w:rPr>
        <w:t xml:space="preserve"> (</w:t>
      </w:r>
      <w:r w:rsidRPr="00E8441F">
        <w:rPr>
          <w:rFonts w:ascii="Times New Roman" w:hAnsi="Times New Roman" w:cs="Times New Roman"/>
          <w:sz w:val="24"/>
          <w:szCs w:val="24"/>
        </w:rPr>
        <w:t>Московские князья успешно налаживали отношения с Золотой Ордой, что позволяло им получать ярлыки на великое княжение и избегать разрушительных набегов</w:t>
      </w:r>
      <w:r>
        <w:rPr>
          <w:rFonts w:ascii="Times New Roman" w:hAnsi="Times New Roman" w:cs="Times New Roman"/>
          <w:sz w:val="24"/>
          <w:szCs w:val="24"/>
        </w:rPr>
        <w:t>).</w:t>
      </w:r>
    </w:p>
    <w:p w14:paraId="43916A0E" w14:textId="3C711979" w:rsidR="00E8441F" w:rsidRDefault="00E8441F" w:rsidP="00C15F2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B163B3">
        <w:rPr>
          <w:rFonts w:ascii="Times New Roman" w:hAnsi="Times New Roman" w:cs="Times New Roman"/>
          <w:b/>
          <w:bCs/>
          <w:sz w:val="24"/>
          <w:szCs w:val="24"/>
        </w:rPr>
        <w:t>Рост населения и экономической мощи</w:t>
      </w:r>
      <w:r>
        <w:rPr>
          <w:rFonts w:ascii="Times New Roman" w:hAnsi="Times New Roman" w:cs="Times New Roman"/>
          <w:sz w:val="24"/>
          <w:szCs w:val="24"/>
        </w:rPr>
        <w:t xml:space="preserve"> (</w:t>
      </w:r>
      <w:r w:rsidRPr="00E8441F">
        <w:rPr>
          <w:rFonts w:ascii="Times New Roman" w:hAnsi="Times New Roman" w:cs="Times New Roman"/>
          <w:sz w:val="24"/>
          <w:szCs w:val="24"/>
        </w:rPr>
        <w:t>Благодаря своему выгодному расположению и политике привлечения переселенцев, Москва быстро увеличивала численность населения и становилась крупным торгово-экономическим центром</w:t>
      </w:r>
      <w:r>
        <w:rPr>
          <w:rFonts w:ascii="Times New Roman" w:hAnsi="Times New Roman" w:cs="Times New Roman"/>
          <w:sz w:val="24"/>
          <w:szCs w:val="24"/>
        </w:rPr>
        <w:t>).</w:t>
      </w:r>
    </w:p>
    <w:p w14:paraId="29D934D1" w14:textId="1F86CC5B" w:rsidR="00E8441F" w:rsidRDefault="00E8441F" w:rsidP="00C15F2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6. </w:t>
      </w:r>
      <w:r w:rsidRPr="00B163B3">
        <w:rPr>
          <w:rFonts w:ascii="Times New Roman" w:hAnsi="Times New Roman" w:cs="Times New Roman"/>
          <w:b/>
          <w:bCs/>
          <w:sz w:val="24"/>
          <w:szCs w:val="24"/>
        </w:rPr>
        <w:t>Военное укрепление</w:t>
      </w:r>
      <w:r>
        <w:rPr>
          <w:rFonts w:ascii="Times New Roman" w:hAnsi="Times New Roman" w:cs="Times New Roman"/>
          <w:sz w:val="24"/>
          <w:szCs w:val="24"/>
        </w:rPr>
        <w:t xml:space="preserve"> (</w:t>
      </w:r>
      <w:r w:rsidRPr="00E8441F">
        <w:rPr>
          <w:rFonts w:ascii="Times New Roman" w:hAnsi="Times New Roman" w:cs="Times New Roman"/>
          <w:sz w:val="24"/>
          <w:szCs w:val="24"/>
        </w:rPr>
        <w:t>Московские князья активно занимались строительством крепостей и укреплением границ, что защищало княжество от внешних угроз и способствовало его территориальному расширению</w:t>
      </w:r>
      <w:r>
        <w:rPr>
          <w:rFonts w:ascii="Times New Roman" w:hAnsi="Times New Roman" w:cs="Times New Roman"/>
          <w:sz w:val="24"/>
          <w:szCs w:val="24"/>
        </w:rPr>
        <w:t>).</w:t>
      </w:r>
    </w:p>
    <w:p w14:paraId="59529C20" w14:textId="337A01F4" w:rsidR="00E8441F" w:rsidRDefault="00E8441F" w:rsidP="00C15F2A">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E8441F">
        <w:rPr>
          <w:rFonts w:ascii="Times New Roman" w:hAnsi="Times New Roman" w:cs="Times New Roman"/>
          <w:sz w:val="24"/>
          <w:szCs w:val="24"/>
          <w:u w:val="single"/>
        </w:rPr>
        <w:t>Деятельность первых московских князей привела к возвышению княжества среди русских земель. Прочитайте отрывок из работы Н.И. Костомарова «Русская история в жизнеописаниях ее главнейших деятелей» и установите, о каком московском князе идет речь.</w:t>
      </w:r>
    </w:p>
    <w:p w14:paraId="6FCE56C4" w14:textId="6230AD3B" w:rsidR="00C15F2A" w:rsidRPr="00E8441F" w:rsidRDefault="00E8441F" w:rsidP="00C15F2A">
      <w:pPr>
        <w:spacing w:after="0" w:line="360" w:lineRule="auto"/>
        <w:ind w:firstLine="709"/>
        <w:rPr>
          <w:rFonts w:ascii="Times New Roman" w:hAnsi="Times New Roman" w:cs="Times New Roman"/>
          <w:sz w:val="24"/>
          <w:szCs w:val="24"/>
        </w:rPr>
      </w:pPr>
      <w:r w:rsidRPr="00E8441F">
        <w:rPr>
          <w:rFonts w:ascii="Times New Roman" w:hAnsi="Times New Roman" w:cs="Times New Roman"/>
          <w:sz w:val="24"/>
          <w:szCs w:val="24"/>
        </w:rPr>
        <w:t>Описываемый в отрывке князь — это Иван Данилович Калита, великий князь Московский с 1325 по 1340 год. Он сыграл ключевую роль в возвышении Москвы, укрепляя её политически, экономически и территориально.</w:t>
      </w:r>
    </w:p>
    <w:p w14:paraId="1616CD66" w14:textId="1B3A04FC" w:rsidR="00E8441F" w:rsidRDefault="00C15F2A" w:rsidP="00E8441F">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C15F2A">
        <w:rPr>
          <w:rFonts w:ascii="Times New Roman" w:hAnsi="Times New Roman" w:cs="Times New Roman"/>
          <w:sz w:val="24"/>
          <w:szCs w:val="24"/>
          <w:u w:val="single"/>
        </w:rPr>
        <w:t>В какой период времени русские земли находились под монголо-татарским игом.</w:t>
      </w:r>
    </w:p>
    <w:p w14:paraId="2C62CD48" w14:textId="3A8D9134" w:rsidR="00C15F2A" w:rsidRDefault="00C15F2A" w:rsidP="00E8441F">
      <w:pPr>
        <w:spacing w:after="0" w:line="360" w:lineRule="auto"/>
        <w:ind w:firstLine="709"/>
        <w:jc w:val="both"/>
        <w:rPr>
          <w:rFonts w:ascii="Times New Roman" w:hAnsi="Times New Roman" w:cs="Times New Roman"/>
          <w:sz w:val="24"/>
          <w:szCs w:val="24"/>
        </w:rPr>
      </w:pPr>
      <w:r w:rsidRPr="00C15F2A">
        <w:rPr>
          <w:rFonts w:ascii="Times New Roman" w:hAnsi="Times New Roman" w:cs="Times New Roman"/>
          <w:sz w:val="24"/>
          <w:szCs w:val="24"/>
        </w:rPr>
        <w:t>Русские земли находились под монголо-татарским игом с 1242 года до конца XV века.</w:t>
      </w:r>
      <w:r w:rsidRPr="00C15F2A">
        <w:t xml:space="preserve"> </w:t>
      </w:r>
      <w:r w:rsidRPr="00C15F2A">
        <w:rPr>
          <w:rFonts w:ascii="Times New Roman" w:hAnsi="Times New Roman" w:cs="Times New Roman"/>
          <w:sz w:val="24"/>
          <w:szCs w:val="24"/>
        </w:rPr>
        <w:t>Традиционно событием, положившим конец игу, считается стояние на Угре 1480 года. Однако часть историков относит его к более раннему событию — сражению под Алексином 1472 года.</w:t>
      </w:r>
    </w:p>
    <w:p w14:paraId="2D906BFA" w14:textId="77777777" w:rsidR="00C15F2A" w:rsidRDefault="00C15F2A" w:rsidP="00C15F2A">
      <w:pPr>
        <w:spacing w:after="0" w:line="360" w:lineRule="auto"/>
        <w:ind w:firstLine="709"/>
        <w:jc w:val="both"/>
        <w:rPr>
          <w:rFonts w:ascii="Times New Roman" w:hAnsi="Times New Roman" w:cs="Times New Roman"/>
          <w:sz w:val="24"/>
          <w:szCs w:val="24"/>
        </w:rPr>
      </w:pPr>
    </w:p>
    <w:p w14:paraId="2F5410B2" w14:textId="048A62E6" w:rsidR="00C15F2A" w:rsidRDefault="00C15F2A" w:rsidP="00C15F2A">
      <w:pPr>
        <w:spacing w:after="0" w:line="360" w:lineRule="auto"/>
        <w:jc w:val="center"/>
        <w:rPr>
          <w:rFonts w:ascii="Times New Roman" w:hAnsi="Times New Roman" w:cs="Times New Roman"/>
          <w:b/>
          <w:bCs/>
          <w:sz w:val="24"/>
          <w:szCs w:val="24"/>
        </w:rPr>
      </w:pPr>
      <w:r w:rsidRPr="00C15F2A">
        <w:rPr>
          <w:rFonts w:ascii="Times New Roman" w:hAnsi="Times New Roman" w:cs="Times New Roman"/>
          <w:b/>
          <w:bCs/>
          <w:sz w:val="24"/>
          <w:szCs w:val="24"/>
        </w:rPr>
        <w:t>Самостоятельная работа к теме 5. Специфика формирования единого российского государства. Становление и развитие Московского государства. Правление Ивана IV Грозного.</w:t>
      </w:r>
    </w:p>
    <w:p w14:paraId="6E382FC0" w14:textId="77777777" w:rsidR="00C15F2A" w:rsidRDefault="00C15F2A" w:rsidP="00C15F2A">
      <w:pPr>
        <w:spacing w:after="0" w:line="360" w:lineRule="auto"/>
        <w:jc w:val="center"/>
        <w:rPr>
          <w:rFonts w:ascii="Times New Roman" w:hAnsi="Times New Roman" w:cs="Times New Roman"/>
          <w:b/>
          <w:bCs/>
          <w:sz w:val="24"/>
          <w:szCs w:val="24"/>
        </w:rPr>
      </w:pPr>
    </w:p>
    <w:p w14:paraId="42ED347E" w14:textId="0D2814A5" w:rsidR="00C15F2A" w:rsidRDefault="00C15F2A" w:rsidP="00C15F2A">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C15F2A">
        <w:rPr>
          <w:rFonts w:ascii="Times New Roman" w:hAnsi="Times New Roman" w:cs="Times New Roman"/>
          <w:sz w:val="24"/>
          <w:szCs w:val="24"/>
          <w:u w:val="single"/>
        </w:rPr>
        <w:t>При каком московском князе было образованно русское централизованное государство.</w:t>
      </w:r>
    </w:p>
    <w:p w14:paraId="16FE0FFA" w14:textId="5A3091D1" w:rsidR="00C15F2A" w:rsidRDefault="00C15F2A" w:rsidP="00C15F2A">
      <w:pPr>
        <w:spacing w:after="0" w:line="360" w:lineRule="auto"/>
        <w:ind w:firstLine="709"/>
        <w:jc w:val="both"/>
        <w:rPr>
          <w:rFonts w:ascii="Times New Roman" w:hAnsi="Times New Roman" w:cs="Times New Roman"/>
          <w:sz w:val="24"/>
          <w:szCs w:val="24"/>
        </w:rPr>
      </w:pPr>
      <w:r w:rsidRPr="00C15F2A">
        <w:rPr>
          <w:rFonts w:ascii="Times New Roman" w:hAnsi="Times New Roman" w:cs="Times New Roman"/>
          <w:sz w:val="24"/>
          <w:szCs w:val="24"/>
        </w:rPr>
        <w:t>Централизованное Российское государство было образовано при великом князе Московском Иване III Васильевиче (1462–1505).</w:t>
      </w:r>
    </w:p>
    <w:p w14:paraId="64397831" w14:textId="14233F4D" w:rsidR="00C15F2A" w:rsidRDefault="00C15F2A" w:rsidP="00C15F2A">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C15F2A">
        <w:rPr>
          <w:rFonts w:ascii="Times New Roman" w:hAnsi="Times New Roman" w:cs="Times New Roman"/>
          <w:sz w:val="24"/>
          <w:szCs w:val="24"/>
          <w:u w:val="single"/>
        </w:rPr>
        <w:t>Какие Вы знаете реформы «Избранной Рады» и в годы правления кого они проводились.</w:t>
      </w:r>
    </w:p>
    <w:p w14:paraId="62F5C444" w14:textId="75B32334" w:rsidR="00C15F2A" w:rsidRDefault="00302D1E" w:rsidP="00C15F2A">
      <w:pPr>
        <w:spacing w:after="0" w:line="360" w:lineRule="auto"/>
        <w:ind w:firstLine="709"/>
        <w:jc w:val="both"/>
        <w:rPr>
          <w:rFonts w:ascii="Times New Roman" w:hAnsi="Times New Roman" w:cs="Times New Roman"/>
          <w:sz w:val="24"/>
          <w:szCs w:val="24"/>
        </w:rPr>
      </w:pPr>
      <w:r w:rsidRPr="00302D1E">
        <w:rPr>
          <w:rFonts w:ascii="Times New Roman" w:hAnsi="Times New Roman" w:cs="Times New Roman"/>
          <w:sz w:val="24"/>
          <w:szCs w:val="24"/>
        </w:rPr>
        <w:t>Реформы "Избранной рады" проводились в годы правления царя Ивана IV Грозного (1533–1584) в период с середины 1540-х до начала 1560-х годов.</w:t>
      </w:r>
    </w:p>
    <w:tbl>
      <w:tblPr>
        <w:tblStyle w:val="a8"/>
        <w:tblW w:w="0" w:type="auto"/>
        <w:tblLook w:val="04A0" w:firstRow="1" w:lastRow="0" w:firstColumn="1" w:lastColumn="0" w:noHBand="0" w:noVBand="1"/>
      </w:tblPr>
      <w:tblGrid>
        <w:gridCol w:w="4955"/>
        <w:gridCol w:w="4956"/>
      </w:tblGrid>
      <w:tr w:rsidR="00302D1E" w14:paraId="62F86237" w14:textId="77777777" w:rsidTr="00302D1E">
        <w:tc>
          <w:tcPr>
            <w:tcW w:w="4955" w:type="dxa"/>
          </w:tcPr>
          <w:p w14:paraId="520CC6B0" w14:textId="2DBB166B" w:rsidR="00302D1E" w:rsidRDefault="00302D1E" w:rsidP="00302D1E">
            <w:pPr>
              <w:jc w:val="both"/>
              <w:rPr>
                <w:rFonts w:ascii="Times New Roman" w:hAnsi="Times New Roman" w:cs="Times New Roman"/>
                <w:sz w:val="24"/>
                <w:szCs w:val="24"/>
              </w:rPr>
            </w:pPr>
            <w:r>
              <w:rPr>
                <w:rFonts w:ascii="Times New Roman" w:hAnsi="Times New Roman" w:cs="Times New Roman"/>
                <w:sz w:val="24"/>
                <w:szCs w:val="24"/>
              </w:rPr>
              <w:t>Реформы</w:t>
            </w:r>
          </w:p>
        </w:tc>
        <w:tc>
          <w:tcPr>
            <w:tcW w:w="4956" w:type="dxa"/>
          </w:tcPr>
          <w:p w14:paraId="4F2F41B3" w14:textId="64844347" w:rsidR="00302D1E" w:rsidRDefault="00302D1E" w:rsidP="00302D1E">
            <w:pPr>
              <w:jc w:val="both"/>
              <w:rPr>
                <w:rFonts w:ascii="Times New Roman" w:hAnsi="Times New Roman" w:cs="Times New Roman"/>
                <w:sz w:val="24"/>
                <w:szCs w:val="24"/>
              </w:rPr>
            </w:pPr>
            <w:r>
              <w:rPr>
                <w:rFonts w:ascii="Times New Roman" w:hAnsi="Times New Roman" w:cs="Times New Roman"/>
                <w:sz w:val="24"/>
                <w:szCs w:val="24"/>
              </w:rPr>
              <w:t>Содержание</w:t>
            </w:r>
          </w:p>
        </w:tc>
      </w:tr>
      <w:tr w:rsidR="00302D1E" w14:paraId="3897EEFC" w14:textId="77777777" w:rsidTr="00302D1E">
        <w:tc>
          <w:tcPr>
            <w:tcW w:w="4955" w:type="dxa"/>
          </w:tcPr>
          <w:p w14:paraId="6DDCD149" w14:textId="5D2144BD" w:rsidR="00302D1E" w:rsidRDefault="00302D1E" w:rsidP="00302D1E">
            <w:pPr>
              <w:rPr>
                <w:rFonts w:ascii="Times New Roman" w:hAnsi="Times New Roman" w:cs="Times New Roman"/>
                <w:sz w:val="24"/>
                <w:szCs w:val="24"/>
              </w:rPr>
            </w:pPr>
            <w:r w:rsidRPr="00302D1E">
              <w:rPr>
                <w:rFonts w:ascii="Times New Roman" w:hAnsi="Times New Roman" w:cs="Times New Roman"/>
                <w:sz w:val="24"/>
                <w:szCs w:val="24"/>
              </w:rPr>
              <w:t>1549 г. — первый Земский собор</w:t>
            </w:r>
            <w:r>
              <w:rPr>
                <w:rFonts w:ascii="Times New Roman" w:hAnsi="Times New Roman" w:cs="Times New Roman"/>
                <w:sz w:val="24"/>
                <w:szCs w:val="24"/>
              </w:rPr>
              <w:t xml:space="preserve"> </w:t>
            </w:r>
            <w:r w:rsidRPr="00302D1E">
              <w:rPr>
                <w:rFonts w:ascii="Times New Roman" w:hAnsi="Times New Roman" w:cs="Times New Roman"/>
                <w:sz w:val="24"/>
                <w:szCs w:val="24"/>
              </w:rPr>
              <w:t xml:space="preserve">— совещательный сословно-представительный орган </w:t>
            </w:r>
          </w:p>
        </w:tc>
        <w:tc>
          <w:tcPr>
            <w:tcW w:w="4956" w:type="dxa"/>
          </w:tcPr>
          <w:p w14:paraId="4B55E0A5" w14:textId="7B631EC2" w:rsidR="00302D1E" w:rsidRDefault="00302D1E" w:rsidP="00302D1E">
            <w:pPr>
              <w:rPr>
                <w:rFonts w:ascii="Times New Roman" w:hAnsi="Times New Roman" w:cs="Times New Roman"/>
                <w:sz w:val="24"/>
                <w:szCs w:val="24"/>
              </w:rPr>
            </w:pPr>
            <w:r>
              <w:rPr>
                <w:rFonts w:ascii="Times New Roman" w:hAnsi="Times New Roman" w:cs="Times New Roman"/>
                <w:sz w:val="24"/>
                <w:szCs w:val="24"/>
              </w:rPr>
              <w:t>У</w:t>
            </w:r>
            <w:r w:rsidRPr="00302D1E">
              <w:rPr>
                <w:rFonts w:ascii="Times New Roman" w:hAnsi="Times New Roman" w:cs="Times New Roman"/>
                <w:sz w:val="24"/>
                <w:szCs w:val="24"/>
              </w:rPr>
              <w:t xml:space="preserve">странение противоречий внутри господствующих слоёв страны, упорядочивание отношений между властью и обществом. </w:t>
            </w:r>
          </w:p>
        </w:tc>
      </w:tr>
      <w:tr w:rsidR="00302D1E" w14:paraId="225D3188" w14:textId="77777777" w:rsidTr="00302D1E">
        <w:tc>
          <w:tcPr>
            <w:tcW w:w="4955" w:type="dxa"/>
          </w:tcPr>
          <w:p w14:paraId="37B8199B" w14:textId="1BF07757" w:rsidR="00302D1E" w:rsidRDefault="00302D1E" w:rsidP="00302D1E">
            <w:pPr>
              <w:jc w:val="both"/>
              <w:rPr>
                <w:rFonts w:ascii="Times New Roman" w:hAnsi="Times New Roman" w:cs="Times New Roman"/>
                <w:sz w:val="24"/>
                <w:szCs w:val="24"/>
              </w:rPr>
            </w:pPr>
            <w:r w:rsidRPr="00302D1E">
              <w:rPr>
                <w:rFonts w:ascii="Times New Roman" w:hAnsi="Times New Roman" w:cs="Times New Roman"/>
                <w:sz w:val="24"/>
                <w:szCs w:val="24"/>
              </w:rPr>
              <w:t>1550 г. — Судебник Ивана IV — правовая реформа</w:t>
            </w:r>
          </w:p>
        </w:tc>
        <w:tc>
          <w:tcPr>
            <w:tcW w:w="4956" w:type="dxa"/>
          </w:tcPr>
          <w:p w14:paraId="2CBB23E7" w14:textId="42DB6904" w:rsidR="00302D1E" w:rsidRDefault="00302D1E" w:rsidP="00302D1E">
            <w:pPr>
              <w:jc w:val="both"/>
              <w:rPr>
                <w:rFonts w:ascii="Times New Roman" w:hAnsi="Times New Roman" w:cs="Times New Roman"/>
                <w:sz w:val="24"/>
                <w:szCs w:val="24"/>
              </w:rPr>
            </w:pPr>
            <w:r>
              <w:rPr>
                <w:rFonts w:ascii="Times New Roman" w:hAnsi="Times New Roman" w:cs="Times New Roman"/>
                <w:sz w:val="24"/>
                <w:szCs w:val="24"/>
              </w:rPr>
              <w:t xml:space="preserve">Регламентация наказаний; запрет на </w:t>
            </w:r>
            <w:r w:rsidRPr="00302D1E">
              <w:rPr>
                <w:rFonts w:ascii="Times New Roman" w:hAnsi="Times New Roman" w:cs="Times New Roman"/>
                <w:sz w:val="24"/>
                <w:szCs w:val="24"/>
              </w:rPr>
              <w:t>перевод в холопов детей боярских</w:t>
            </w:r>
            <w:r>
              <w:rPr>
                <w:rFonts w:ascii="Times New Roman" w:hAnsi="Times New Roman" w:cs="Times New Roman"/>
                <w:sz w:val="24"/>
                <w:szCs w:val="24"/>
              </w:rPr>
              <w:t>; о</w:t>
            </w:r>
            <w:r w:rsidRPr="00302D1E">
              <w:rPr>
                <w:rFonts w:ascii="Times New Roman" w:hAnsi="Times New Roman" w:cs="Times New Roman"/>
                <w:sz w:val="24"/>
                <w:szCs w:val="24"/>
              </w:rPr>
              <w:t>граничение власти наместников за счёт сокращения судебных функций и усиления контроля со стороны центральной власти</w:t>
            </w:r>
            <w:r>
              <w:rPr>
                <w:rFonts w:ascii="Times New Roman" w:hAnsi="Times New Roman" w:cs="Times New Roman"/>
                <w:sz w:val="24"/>
                <w:szCs w:val="24"/>
              </w:rPr>
              <w:t xml:space="preserve">; </w:t>
            </w:r>
            <w:r w:rsidRPr="00302D1E">
              <w:rPr>
                <w:rFonts w:ascii="Times New Roman" w:hAnsi="Times New Roman" w:cs="Times New Roman"/>
                <w:sz w:val="24"/>
                <w:szCs w:val="24"/>
              </w:rPr>
              <w:t xml:space="preserve">Подтверждены нормы крестьянского перехода в Юрьев день: </w:t>
            </w:r>
            <w:r w:rsidRPr="00302D1E">
              <w:rPr>
                <w:rFonts w:ascii="Times New Roman" w:hAnsi="Times New Roman" w:cs="Times New Roman"/>
                <w:sz w:val="24"/>
                <w:szCs w:val="24"/>
              </w:rPr>
              <w:lastRenderedPageBreak/>
              <w:t xml:space="preserve">увеличена плата за «пожилое» — с 50 «старых» копеек до 1 «нового» рубля и т. д. </w:t>
            </w:r>
          </w:p>
        </w:tc>
      </w:tr>
      <w:tr w:rsidR="00302D1E" w14:paraId="6A744D0A" w14:textId="77777777" w:rsidTr="00302D1E">
        <w:tc>
          <w:tcPr>
            <w:tcW w:w="4955" w:type="dxa"/>
          </w:tcPr>
          <w:p w14:paraId="6C41F55C" w14:textId="42EFA33F" w:rsidR="00302D1E" w:rsidRDefault="00302D1E" w:rsidP="00302D1E">
            <w:pPr>
              <w:tabs>
                <w:tab w:val="left" w:pos="990"/>
              </w:tabs>
              <w:jc w:val="both"/>
              <w:rPr>
                <w:rFonts w:ascii="Times New Roman" w:hAnsi="Times New Roman" w:cs="Times New Roman"/>
                <w:sz w:val="24"/>
                <w:szCs w:val="24"/>
              </w:rPr>
            </w:pPr>
            <w:r w:rsidRPr="00302D1E">
              <w:rPr>
                <w:rFonts w:ascii="Times New Roman" w:hAnsi="Times New Roman" w:cs="Times New Roman"/>
                <w:sz w:val="24"/>
                <w:szCs w:val="24"/>
              </w:rPr>
              <w:t xml:space="preserve">1551 г. — Стоглавый собор — церковная реформа </w:t>
            </w:r>
          </w:p>
        </w:tc>
        <w:tc>
          <w:tcPr>
            <w:tcW w:w="4956" w:type="dxa"/>
          </w:tcPr>
          <w:p w14:paraId="396ECB26" w14:textId="4812EB60" w:rsidR="00302D1E" w:rsidRDefault="00302D1E" w:rsidP="00302D1E">
            <w:pPr>
              <w:rPr>
                <w:rFonts w:ascii="Times New Roman" w:hAnsi="Times New Roman" w:cs="Times New Roman"/>
                <w:sz w:val="24"/>
                <w:szCs w:val="24"/>
              </w:rPr>
            </w:pPr>
            <w:r w:rsidRPr="00302D1E">
              <w:rPr>
                <w:rFonts w:ascii="Times New Roman" w:hAnsi="Times New Roman" w:cs="Times New Roman"/>
                <w:sz w:val="24"/>
                <w:szCs w:val="24"/>
              </w:rPr>
              <w:t>Принят сборник решений «Стоглав» (состоял из 100 глав):</w:t>
            </w:r>
            <w:r>
              <w:rPr>
                <w:rFonts w:ascii="Times New Roman" w:hAnsi="Times New Roman" w:cs="Times New Roman"/>
                <w:sz w:val="24"/>
                <w:szCs w:val="24"/>
              </w:rPr>
              <w:t xml:space="preserve"> </w:t>
            </w:r>
            <w:r w:rsidRPr="00302D1E">
              <w:rPr>
                <w:rFonts w:ascii="Times New Roman" w:hAnsi="Times New Roman" w:cs="Times New Roman"/>
                <w:sz w:val="24"/>
                <w:szCs w:val="24"/>
              </w:rPr>
              <w:t>унификация общерусского пантеона святых</w:t>
            </w:r>
            <w:r>
              <w:rPr>
                <w:rFonts w:ascii="Times New Roman" w:hAnsi="Times New Roman" w:cs="Times New Roman"/>
                <w:sz w:val="24"/>
                <w:szCs w:val="24"/>
              </w:rPr>
              <w:t xml:space="preserve">; </w:t>
            </w:r>
            <w:r w:rsidRPr="00302D1E">
              <w:rPr>
                <w:rFonts w:ascii="Times New Roman" w:hAnsi="Times New Roman" w:cs="Times New Roman"/>
                <w:sz w:val="24"/>
                <w:szCs w:val="24"/>
              </w:rPr>
              <w:t>регламентация службы и обрядов</w:t>
            </w:r>
            <w:r>
              <w:rPr>
                <w:rFonts w:ascii="Times New Roman" w:hAnsi="Times New Roman" w:cs="Times New Roman"/>
                <w:sz w:val="24"/>
                <w:szCs w:val="24"/>
              </w:rPr>
              <w:t xml:space="preserve">; </w:t>
            </w:r>
            <w:r w:rsidRPr="00302D1E">
              <w:rPr>
                <w:rFonts w:ascii="Times New Roman" w:hAnsi="Times New Roman" w:cs="Times New Roman"/>
                <w:sz w:val="24"/>
                <w:szCs w:val="24"/>
              </w:rPr>
              <w:t>запрет священникам заниматься ростовщичеством</w:t>
            </w:r>
            <w:r>
              <w:rPr>
                <w:rFonts w:ascii="Times New Roman" w:hAnsi="Times New Roman" w:cs="Times New Roman"/>
                <w:sz w:val="24"/>
                <w:szCs w:val="24"/>
              </w:rPr>
              <w:t xml:space="preserve">; </w:t>
            </w:r>
            <w:r w:rsidRPr="00302D1E">
              <w:rPr>
                <w:rFonts w:ascii="Times New Roman" w:hAnsi="Times New Roman" w:cs="Times New Roman"/>
                <w:sz w:val="24"/>
                <w:szCs w:val="24"/>
              </w:rPr>
              <w:t>ограничение роста церковного землевладения</w:t>
            </w:r>
            <w:r>
              <w:rPr>
                <w:rFonts w:ascii="Times New Roman" w:hAnsi="Times New Roman" w:cs="Times New Roman"/>
                <w:sz w:val="24"/>
                <w:szCs w:val="24"/>
              </w:rPr>
              <w:t xml:space="preserve">; </w:t>
            </w:r>
            <w:r w:rsidRPr="00302D1E">
              <w:rPr>
                <w:rFonts w:ascii="Times New Roman" w:hAnsi="Times New Roman" w:cs="Times New Roman"/>
                <w:sz w:val="24"/>
                <w:szCs w:val="24"/>
              </w:rPr>
              <w:t>ограничение налоговых привилегий церкви</w:t>
            </w:r>
            <w:r>
              <w:rPr>
                <w:rFonts w:ascii="Times New Roman" w:hAnsi="Times New Roman" w:cs="Times New Roman"/>
                <w:sz w:val="24"/>
                <w:szCs w:val="24"/>
              </w:rPr>
              <w:t xml:space="preserve">; </w:t>
            </w:r>
            <w:r w:rsidRPr="00302D1E">
              <w:rPr>
                <w:rFonts w:ascii="Times New Roman" w:hAnsi="Times New Roman" w:cs="Times New Roman"/>
                <w:sz w:val="24"/>
                <w:szCs w:val="24"/>
              </w:rPr>
              <w:t>ужесточение дисциплины в среде духовенства</w:t>
            </w:r>
            <w:r>
              <w:rPr>
                <w:rFonts w:ascii="Times New Roman" w:hAnsi="Times New Roman" w:cs="Times New Roman"/>
                <w:sz w:val="24"/>
                <w:szCs w:val="24"/>
              </w:rPr>
              <w:t xml:space="preserve">; </w:t>
            </w:r>
            <w:r w:rsidRPr="00302D1E">
              <w:rPr>
                <w:rFonts w:ascii="Times New Roman" w:hAnsi="Times New Roman" w:cs="Times New Roman"/>
                <w:sz w:val="24"/>
                <w:szCs w:val="24"/>
              </w:rPr>
              <w:t>устройство школ для священников и др.</w:t>
            </w:r>
          </w:p>
        </w:tc>
      </w:tr>
      <w:tr w:rsidR="00302D1E" w14:paraId="704C9F4F" w14:textId="77777777" w:rsidTr="00302D1E">
        <w:tc>
          <w:tcPr>
            <w:tcW w:w="4955" w:type="dxa"/>
          </w:tcPr>
          <w:p w14:paraId="0ABC697A" w14:textId="64533E12" w:rsidR="00302D1E" w:rsidRDefault="00302D1E" w:rsidP="009B4B1F">
            <w:pPr>
              <w:jc w:val="both"/>
              <w:rPr>
                <w:rFonts w:ascii="Times New Roman" w:hAnsi="Times New Roman" w:cs="Times New Roman"/>
                <w:sz w:val="24"/>
                <w:szCs w:val="24"/>
              </w:rPr>
            </w:pPr>
            <w:r w:rsidRPr="00302D1E">
              <w:rPr>
                <w:rFonts w:ascii="Times New Roman" w:hAnsi="Times New Roman" w:cs="Times New Roman"/>
                <w:sz w:val="24"/>
                <w:szCs w:val="24"/>
              </w:rPr>
              <w:t xml:space="preserve">1550–1556 гг. — военная реформа </w:t>
            </w:r>
          </w:p>
        </w:tc>
        <w:tc>
          <w:tcPr>
            <w:tcW w:w="4956" w:type="dxa"/>
          </w:tcPr>
          <w:p w14:paraId="792735EC" w14:textId="0B5B6B19" w:rsidR="00302D1E" w:rsidRDefault="00302D1E" w:rsidP="009B4B1F">
            <w:pPr>
              <w:rPr>
                <w:rFonts w:ascii="Times New Roman" w:hAnsi="Times New Roman" w:cs="Times New Roman"/>
                <w:sz w:val="24"/>
                <w:szCs w:val="24"/>
              </w:rPr>
            </w:pPr>
            <w:r>
              <w:rPr>
                <w:rFonts w:ascii="Times New Roman" w:hAnsi="Times New Roman" w:cs="Times New Roman"/>
                <w:sz w:val="24"/>
                <w:szCs w:val="24"/>
              </w:rPr>
              <w:t>П</w:t>
            </w:r>
            <w:r w:rsidRPr="00302D1E">
              <w:rPr>
                <w:rFonts w:ascii="Times New Roman" w:hAnsi="Times New Roman" w:cs="Times New Roman"/>
                <w:sz w:val="24"/>
                <w:szCs w:val="24"/>
              </w:rPr>
              <w:t>ринято Уложение о службе: ограничение местничества на период военных действий. Помимо конного поместного ополчения, организация постоянного войска — стрельцы, пушкари, единый порядок военной службы.</w:t>
            </w:r>
          </w:p>
        </w:tc>
      </w:tr>
      <w:tr w:rsidR="00302D1E" w14:paraId="3428472C" w14:textId="77777777" w:rsidTr="00302D1E">
        <w:tc>
          <w:tcPr>
            <w:tcW w:w="4955" w:type="dxa"/>
          </w:tcPr>
          <w:p w14:paraId="46888E36" w14:textId="0FC3012E" w:rsidR="00302D1E" w:rsidRDefault="00302D1E" w:rsidP="009B4B1F">
            <w:pPr>
              <w:jc w:val="both"/>
              <w:rPr>
                <w:rFonts w:ascii="Times New Roman" w:hAnsi="Times New Roman" w:cs="Times New Roman"/>
                <w:sz w:val="24"/>
                <w:szCs w:val="24"/>
              </w:rPr>
            </w:pPr>
            <w:r w:rsidRPr="00302D1E">
              <w:rPr>
                <w:rFonts w:ascii="Times New Roman" w:hAnsi="Times New Roman" w:cs="Times New Roman"/>
                <w:sz w:val="24"/>
                <w:szCs w:val="24"/>
              </w:rPr>
              <w:t xml:space="preserve">1551 г. — налоговая (податная) реформа </w:t>
            </w:r>
          </w:p>
        </w:tc>
        <w:tc>
          <w:tcPr>
            <w:tcW w:w="4956" w:type="dxa"/>
          </w:tcPr>
          <w:p w14:paraId="7FC498D6" w14:textId="5CAF1A40" w:rsidR="00302D1E" w:rsidRDefault="00302D1E" w:rsidP="009B4B1F">
            <w:pPr>
              <w:tabs>
                <w:tab w:val="left" w:pos="930"/>
              </w:tabs>
              <w:jc w:val="both"/>
              <w:rPr>
                <w:rFonts w:ascii="Times New Roman" w:hAnsi="Times New Roman" w:cs="Times New Roman"/>
                <w:sz w:val="24"/>
                <w:szCs w:val="24"/>
              </w:rPr>
            </w:pPr>
            <w:r w:rsidRPr="00302D1E">
              <w:rPr>
                <w:rFonts w:ascii="Times New Roman" w:hAnsi="Times New Roman" w:cs="Times New Roman"/>
                <w:sz w:val="24"/>
                <w:szCs w:val="24"/>
              </w:rPr>
              <w:t>Введение единой меры поземельного налога — большая соха (существовала до 1679 г.)</w:t>
            </w:r>
            <w:r>
              <w:rPr>
                <w:rFonts w:ascii="Times New Roman" w:hAnsi="Times New Roman" w:cs="Times New Roman"/>
                <w:sz w:val="24"/>
                <w:szCs w:val="24"/>
              </w:rPr>
              <w:t>; в</w:t>
            </w:r>
            <w:r w:rsidRPr="00302D1E">
              <w:rPr>
                <w:rFonts w:ascii="Times New Roman" w:hAnsi="Times New Roman" w:cs="Times New Roman"/>
                <w:sz w:val="24"/>
                <w:szCs w:val="24"/>
              </w:rPr>
              <w:t xml:space="preserve">ведение новых податей: пищальные деньги (на содержание стрельцов), полоняничные (на выкуп пленных) и др. </w:t>
            </w:r>
          </w:p>
        </w:tc>
      </w:tr>
      <w:tr w:rsidR="00302D1E" w14:paraId="01B6F99C" w14:textId="77777777" w:rsidTr="00302D1E">
        <w:tc>
          <w:tcPr>
            <w:tcW w:w="4955" w:type="dxa"/>
          </w:tcPr>
          <w:p w14:paraId="083F3F86" w14:textId="60D18280" w:rsidR="00302D1E" w:rsidRDefault="00302D1E" w:rsidP="009B4B1F">
            <w:pPr>
              <w:jc w:val="both"/>
              <w:rPr>
                <w:rFonts w:ascii="Times New Roman" w:hAnsi="Times New Roman" w:cs="Times New Roman"/>
                <w:sz w:val="24"/>
                <w:szCs w:val="24"/>
              </w:rPr>
            </w:pPr>
            <w:r w:rsidRPr="00302D1E">
              <w:rPr>
                <w:rFonts w:ascii="Times New Roman" w:hAnsi="Times New Roman" w:cs="Times New Roman"/>
                <w:sz w:val="24"/>
                <w:szCs w:val="24"/>
              </w:rPr>
              <w:t>1553–1560 гг. — реформа центрального управления (приказная реформа)</w:t>
            </w:r>
          </w:p>
        </w:tc>
        <w:tc>
          <w:tcPr>
            <w:tcW w:w="4956" w:type="dxa"/>
          </w:tcPr>
          <w:p w14:paraId="7D74B7AA" w14:textId="4B56087C" w:rsidR="00302D1E" w:rsidRDefault="00302D1E" w:rsidP="009B4B1F">
            <w:pPr>
              <w:jc w:val="both"/>
              <w:rPr>
                <w:rFonts w:ascii="Times New Roman" w:hAnsi="Times New Roman" w:cs="Times New Roman"/>
                <w:sz w:val="24"/>
                <w:szCs w:val="24"/>
              </w:rPr>
            </w:pPr>
            <w:r w:rsidRPr="00302D1E">
              <w:rPr>
                <w:rFonts w:ascii="Times New Roman" w:hAnsi="Times New Roman" w:cs="Times New Roman"/>
                <w:sz w:val="24"/>
                <w:szCs w:val="24"/>
              </w:rPr>
              <w:t>Приказы-поручения преобразованы в приказы-учреждения по отраслям управления или по территориям</w:t>
            </w:r>
            <w:r>
              <w:rPr>
                <w:rFonts w:ascii="Times New Roman" w:hAnsi="Times New Roman" w:cs="Times New Roman"/>
                <w:sz w:val="24"/>
                <w:szCs w:val="24"/>
              </w:rPr>
              <w:t xml:space="preserve">: </w:t>
            </w:r>
            <w:r w:rsidRPr="00302D1E">
              <w:rPr>
                <w:rFonts w:ascii="Times New Roman" w:hAnsi="Times New Roman" w:cs="Times New Roman"/>
                <w:sz w:val="24"/>
                <w:szCs w:val="24"/>
              </w:rPr>
              <w:t>руководители назначались царём и были ответственны перед ним;</w:t>
            </w:r>
            <w:r>
              <w:rPr>
                <w:rFonts w:ascii="Times New Roman" w:hAnsi="Times New Roman" w:cs="Times New Roman"/>
                <w:sz w:val="24"/>
                <w:szCs w:val="24"/>
              </w:rPr>
              <w:t xml:space="preserve"> </w:t>
            </w:r>
            <w:r w:rsidRPr="00302D1E">
              <w:rPr>
                <w:rFonts w:ascii="Times New Roman" w:hAnsi="Times New Roman" w:cs="Times New Roman"/>
                <w:sz w:val="24"/>
                <w:szCs w:val="24"/>
              </w:rPr>
              <w:t>финансировались казной.</w:t>
            </w:r>
            <w:r>
              <w:rPr>
                <w:rFonts w:ascii="Times New Roman" w:hAnsi="Times New Roman" w:cs="Times New Roman"/>
                <w:sz w:val="24"/>
                <w:szCs w:val="24"/>
              </w:rPr>
              <w:t xml:space="preserve"> </w:t>
            </w:r>
            <w:r w:rsidRPr="00302D1E">
              <w:rPr>
                <w:rFonts w:ascii="Times New Roman" w:hAnsi="Times New Roman" w:cs="Times New Roman"/>
                <w:sz w:val="24"/>
                <w:szCs w:val="24"/>
              </w:rPr>
              <w:t xml:space="preserve">Формируется слой чиновничества. </w:t>
            </w:r>
          </w:p>
        </w:tc>
      </w:tr>
      <w:tr w:rsidR="00302D1E" w14:paraId="77A421DE" w14:textId="77777777" w:rsidTr="00302D1E">
        <w:tc>
          <w:tcPr>
            <w:tcW w:w="4955" w:type="dxa"/>
          </w:tcPr>
          <w:p w14:paraId="63928B18" w14:textId="7C0E9F1D" w:rsidR="00302D1E" w:rsidRDefault="00302D1E" w:rsidP="009B4B1F">
            <w:pPr>
              <w:jc w:val="both"/>
              <w:rPr>
                <w:rFonts w:ascii="Times New Roman" w:hAnsi="Times New Roman" w:cs="Times New Roman"/>
                <w:sz w:val="24"/>
                <w:szCs w:val="24"/>
              </w:rPr>
            </w:pPr>
            <w:r w:rsidRPr="00302D1E">
              <w:rPr>
                <w:rFonts w:ascii="Times New Roman" w:hAnsi="Times New Roman" w:cs="Times New Roman"/>
                <w:sz w:val="24"/>
                <w:szCs w:val="24"/>
              </w:rPr>
              <w:t xml:space="preserve">1555–1556 гг. — реформа местного самоуправления </w:t>
            </w:r>
          </w:p>
        </w:tc>
        <w:tc>
          <w:tcPr>
            <w:tcW w:w="4956" w:type="dxa"/>
          </w:tcPr>
          <w:p w14:paraId="07EF051F" w14:textId="0A243851" w:rsidR="00302D1E" w:rsidRDefault="009B4B1F" w:rsidP="009B4B1F">
            <w:pPr>
              <w:jc w:val="both"/>
              <w:rPr>
                <w:rFonts w:ascii="Times New Roman" w:hAnsi="Times New Roman" w:cs="Times New Roman"/>
                <w:sz w:val="24"/>
                <w:szCs w:val="24"/>
              </w:rPr>
            </w:pPr>
            <w:r>
              <w:rPr>
                <w:rFonts w:ascii="Times New Roman" w:hAnsi="Times New Roman" w:cs="Times New Roman"/>
                <w:sz w:val="24"/>
                <w:szCs w:val="24"/>
              </w:rPr>
              <w:t>Ликвидация кормлений; наместничество становится службой, а не наградой за заслуги; передача судебных и управленческих функций выборным лицам.</w:t>
            </w:r>
          </w:p>
        </w:tc>
      </w:tr>
    </w:tbl>
    <w:p w14:paraId="505477D8" w14:textId="77777777" w:rsidR="00302D1E" w:rsidRDefault="00302D1E" w:rsidP="00C15F2A">
      <w:pPr>
        <w:spacing w:after="0" w:line="360" w:lineRule="auto"/>
        <w:ind w:firstLine="709"/>
        <w:jc w:val="both"/>
        <w:rPr>
          <w:rFonts w:ascii="Times New Roman" w:hAnsi="Times New Roman" w:cs="Times New Roman"/>
          <w:sz w:val="24"/>
          <w:szCs w:val="24"/>
        </w:rPr>
      </w:pPr>
    </w:p>
    <w:p w14:paraId="745A1169" w14:textId="418C3C58" w:rsidR="009B4B1F" w:rsidRDefault="009B4B1F" w:rsidP="009B4B1F">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9B4B1F">
        <w:rPr>
          <w:rFonts w:ascii="Times New Roman" w:hAnsi="Times New Roman" w:cs="Times New Roman"/>
          <w:sz w:val="24"/>
          <w:szCs w:val="24"/>
          <w:u w:val="single"/>
        </w:rPr>
        <w:t>Напишите в хронологическом порядке, с указанием годов правления, представителей московской княжеской династии, начиная с Даниила Московского и до последнего Рюриковича на русском престоле.</w:t>
      </w:r>
    </w:p>
    <w:p w14:paraId="50963D13" w14:textId="5876D79F"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 Даниил Александрович (номинально 1263</w:t>
      </w:r>
      <w:r>
        <w:rPr>
          <w:rFonts w:ascii="Times New Roman" w:hAnsi="Times New Roman" w:cs="Times New Roman"/>
          <w:sz w:val="24"/>
          <w:szCs w:val="24"/>
        </w:rPr>
        <w:t xml:space="preserve"> г.</w:t>
      </w:r>
      <w:r w:rsidRPr="007B0DA4">
        <w:rPr>
          <w:rFonts w:ascii="Times New Roman" w:hAnsi="Times New Roman" w:cs="Times New Roman"/>
          <w:sz w:val="24"/>
          <w:szCs w:val="24"/>
        </w:rPr>
        <w:t xml:space="preserve">, фактически не позднее 1283 </w:t>
      </w:r>
      <w:r>
        <w:rPr>
          <w:rFonts w:ascii="Times New Roman" w:hAnsi="Times New Roman" w:cs="Times New Roman"/>
          <w:sz w:val="24"/>
          <w:szCs w:val="24"/>
        </w:rPr>
        <w:t>–</w:t>
      </w:r>
      <w:r w:rsidRPr="007B0DA4">
        <w:rPr>
          <w:rFonts w:ascii="Times New Roman" w:hAnsi="Times New Roman" w:cs="Times New Roman"/>
          <w:sz w:val="24"/>
          <w:szCs w:val="24"/>
        </w:rPr>
        <w:t xml:space="preserve"> 1303</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2EB1DDFE" w14:textId="469BAF68"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 xml:space="preserve">2. Юрий Даниилович (1303 </w:t>
      </w:r>
      <w:r>
        <w:rPr>
          <w:rFonts w:ascii="Times New Roman" w:hAnsi="Times New Roman" w:cs="Times New Roman"/>
          <w:sz w:val="24"/>
          <w:szCs w:val="24"/>
        </w:rPr>
        <w:t>–</w:t>
      </w:r>
      <w:r w:rsidRPr="007B0DA4">
        <w:rPr>
          <w:rFonts w:ascii="Times New Roman" w:hAnsi="Times New Roman" w:cs="Times New Roman"/>
          <w:sz w:val="24"/>
          <w:szCs w:val="24"/>
        </w:rPr>
        <w:t xml:space="preserve"> 1325</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789E15D0" w14:textId="0F3393D0"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 xml:space="preserve">3. Иван I Данилович Калита (1325 </w:t>
      </w:r>
      <w:r>
        <w:rPr>
          <w:rFonts w:ascii="Times New Roman" w:hAnsi="Times New Roman" w:cs="Times New Roman"/>
          <w:sz w:val="24"/>
          <w:szCs w:val="24"/>
        </w:rPr>
        <w:t>–</w:t>
      </w:r>
      <w:r w:rsidRPr="007B0DA4">
        <w:rPr>
          <w:rFonts w:ascii="Times New Roman" w:hAnsi="Times New Roman" w:cs="Times New Roman"/>
          <w:sz w:val="24"/>
          <w:szCs w:val="24"/>
        </w:rPr>
        <w:t xml:space="preserve"> 1340</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63B7C3C6" w14:textId="432A1598"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4. Симеон Иванович Гордый (1340 -- 1353</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1BDE5C79" w14:textId="0DC531ED"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5. Иван II Иванович Красный (1353 -- 1359</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3C8E43C2" w14:textId="2A35C4CE"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6. Дмитрий Иванович Донской (1359 -- 1389</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38CA2CFD" w14:textId="22BBAE39"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7. Василий I Дмитриевич (1389 -- 1425</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3F2CB2A3" w14:textId="335E84A0"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8. Василий II Васильевич Тёмный (1425 -- 1433</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30CDF10E" w14:textId="4E038666"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9. Юрий Дмитриевич Звенигородский (1433 -- 1433</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347DC7BF" w14:textId="77777777" w:rsid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lastRenderedPageBreak/>
        <w:t xml:space="preserve">10. Василий II Васильевич Тёмный </w:t>
      </w:r>
      <w:r>
        <w:rPr>
          <w:rFonts w:ascii="Times New Roman" w:hAnsi="Times New Roman" w:cs="Times New Roman"/>
          <w:sz w:val="24"/>
          <w:szCs w:val="24"/>
        </w:rPr>
        <w:t xml:space="preserve">(повторно) </w:t>
      </w:r>
      <w:r w:rsidRPr="007B0DA4">
        <w:rPr>
          <w:rFonts w:ascii="Times New Roman" w:hAnsi="Times New Roman" w:cs="Times New Roman"/>
          <w:sz w:val="24"/>
          <w:szCs w:val="24"/>
        </w:rPr>
        <w:t>(1433 -- 1434</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51F026DE" w14:textId="2A6D11E7"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 xml:space="preserve">11. Юрий Дмитриевич Звенигородский </w:t>
      </w:r>
      <w:r>
        <w:rPr>
          <w:rFonts w:ascii="Times New Roman" w:hAnsi="Times New Roman" w:cs="Times New Roman"/>
          <w:sz w:val="24"/>
          <w:szCs w:val="24"/>
        </w:rPr>
        <w:t xml:space="preserve">(повторно) </w:t>
      </w:r>
      <w:r w:rsidRPr="007B0DA4">
        <w:rPr>
          <w:rFonts w:ascii="Times New Roman" w:hAnsi="Times New Roman" w:cs="Times New Roman"/>
          <w:sz w:val="24"/>
          <w:szCs w:val="24"/>
        </w:rPr>
        <w:t>(1434 -- 1434</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050FE0E1" w14:textId="1AEEEAF2"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12. Василий Юрьевич Косой (1434 -- 1434</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4D32BD21" w14:textId="700FD8CC"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13. Василий II Васильевич Тёмный</w:t>
      </w:r>
      <w:r>
        <w:rPr>
          <w:rFonts w:ascii="Times New Roman" w:hAnsi="Times New Roman" w:cs="Times New Roman"/>
          <w:sz w:val="24"/>
          <w:szCs w:val="24"/>
        </w:rPr>
        <w:t xml:space="preserve"> (повторно)</w:t>
      </w:r>
      <w:r w:rsidRPr="007B0DA4">
        <w:rPr>
          <w:rFonts w:ascii="Times New Roman" w:hAnsi="Times New Roman" w:cs="Times New Roman"/>
          <w:sz w:val="24"/>
          <w:szCs w:val="24"/>
        </w:rPr>
        <w:t xml:space="preserve"> (1434 -- 1445</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2E8E66F8" w14:textId="7CBCB296"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14. Дмитрий Юрьевич Шемяка (1445 -- 1445</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2810F29D" w14:textId="1BAA0FD2"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15. Василий II Васильевич Тёмный</w:t>
      </w:r>
      <w:r>
        <w:rPr>
          <w:rFonts w:ascii="Times New Roman" w:hAnsi="Times New Roman" w:cs="Times New Roman"/>
          <w:sz w:val="24"/>
          <w:szCs w:val="24"/>
        </w:rPr>
        <w:t xml:space="preserve"> (повторно)</w:t>
      </w:r>
      <w:r w:rsidRPr="007B0DA4">
        <w:rPr>
          <w:rFonts w:ascii="Times New Roman" w:hAnsi="Times New Roman" w:cs="Times New Roman"/>
          <w:sz w:val="24"/>
          <w:szCs w:val="24"/>
        </w:rPr>
        <w:t xml:space="preserve"> (1445 -- 1446</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2D38458E" w14:textId="4BFA7DC6"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16. Дмитрий Юрьевич Шемяка</w:t>
      </w:r>
      <w:r>
        <w:rPr>
          <w:rFonts w:ascii="Times New Roman" w:hAnsi="Times New Roman" w:cs="Times New Roman"/>
          <w:sz w:val="24"/>
          <w:szCs w:val="24"/>
        </w:rPr>
        <w:t xml:space="preserve"> (повторно)</w:t>
      </w:r>
      <w:r w:rsidRPr="007B0DA4">
        <w:rPr>
          <w:rFonts w:ascii="Times New Roman" w:hAnsi="Times New Roman" w:cs="Times New Roman"/>
          <w:sz w:val="24"/>
          <w:szCs w:val="24"/>
        </w:rPr>
        <w:t xml:space="preserve"> (1446 -- 1447</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0DE75884" w14:textId="4EF0EA70"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17. Василий II Васильевич Тёмный</w:t>
      </w:r>
      <w:r>
        <w:rPr>
          <w:rFonts w:ascii="Times New Roman" w:hAnsi="Times New Roman" w:cs="Times New Roman"/>
          <w:sz w:val="24"/>
          <w:szCs w:val="24"/>
        </w:rPr>
        <w:t xml:space="preserve"> (повторно)</w:t>
      </w:r>
      <w:r w:rsidRPr="007B0DA4">
        <w:rPr>
          <w:rFonts w:ascii="Times New Roman" w:hAnsi="Times New Roman" w:cs="Times New Roman"/>
          <w:sz w:val="24"/>
          <w:szCs w:val="24"/>
        </w:rPr>
        <w:t xml:space="preserve"> (1447 -- 1462</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7F3B7393" w14:textId="045D88CD" w:rsidR="007B0DA4" w:rsidRP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1</w:t>
      </w:r>
      <w:r>
        <w:rPr>
          <w:rFonts w:ascii="Times New Roman" w:hAnsi="Times New Roman" w:cs="Times New Roman"/>
          <w:sz w:val="24"/>
          <w:szCs w:val="24"/>
        </w:rPr>
        <w:t>8</w:t>
      </w:r>
      <w:r w:rsidRPr="007B0DA4">
        <w:rPr>
          <w:rFonts w:ascii="Times New Roman" w:hAnsi="Times New Roman" w:cs="Times New Roman"/>
          <w:sz w:val="24"/>
          <w:szCs w:val="24"/>
        </w:rPr>
        <w:t>. Иван III Васильевич Великий (1462 -- 1505</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6D507C3D" w14:textId="7D8545A4" w:rsidR="007B0DA4" w:rsidRPr="007B0DA4" w:rsidRDefault="007B0DA4" w:rsidP="007B0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7B0DA4">
        <w:rPr>
          <w:rFonts w:ascii="Times New Roman" w:hAnsi="Times New Roman" w:cs="Times New Roman"/>
          <w:sz w:val="24"/>
          <w:szCs w:val="24"/>
        </w:rPr>
        <w:t>. Василий III Иванович (1505 -- 1533</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43BB1FA7" w14:textId="4CC8CE96" w:rsid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2</w:t>
      </w:r>
      <w:r>
        <w:rPr>
          <w:rFonts w:ascii="Times New Roman" w:hAnsi="Times New Roman" w:cs="Times New Roman"/>
          <w:sz w:val="24"/>
          <w:szCs w:val="24"/>
        </w:rPr>
        <w:t>0</w:t>
      </w:r>
      <w:r w:rsidRPr="007B0DA4">
        <w:rPr>
          <w:rFonts w:ascii="Times New Roman" w:hAnsi="Times New Roman" w:cs="Times New Roman"/>
          <w:sz w:val="24"/>
          <w:szCs w:val="24"/>
        </w:rPr>
        <w:t>. Иван IV Васильевич Грозный (1533 -- 1547</w:t>
      </w:r>
      <w:r>
        <w:rPr>
          <w:rFonts w:ascii="Times New Roman" w:hAnsi="Times New Roman" w:cs="Times New Roman"/>
          <w:sz w:val="24"/>
          <w:szCs w:val="24"/>
        </w:rPr>
        <w:t xml:space="preserve"> гг.</w:t>
      </w:r>
      <w:r w:rsidRPr="007B0DA4">
        <w:rPr>
          <w:rFonts w:ascii="Times New Roman" w:hAnsi="Times New Roman" w:cs="Times New Roman"/>
          <w:sz w:val="24"/>
          <w:szCs w:val="24"/>
        </w:rPr>
        <w:t>)</w:t>
      </w:r>
    </w:p>
    <w:p w14:paraId="7304DB05" w14:textId="5D9061CA" w:rsidR="007B0DA4" w:rsidRDefault="007B0DA4" w:rsidP="007B0DA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Pr="007B0DA4">
        <w:rPr>
          <w:rFonts w:ascii="Times New Roman" w:hAnsi="Times New Roman" w:cs="Times New Roman"/>
          <w:sz w:val="24"/>
          <w:szCs w:val="24"/>
        </w:rPr>
        <w:t xml:space="preserve">Федор Иоаннович </w:t>
      </w:r>
      <w:r>
        <w:rPr>
          <w:rFonts w:ascii="Times New Roman" w:hAnsi="Times New Roman" w:cs="Times New Roman"/>
          <w:sz w:val="24"/>
          <w:szCs w:val="24"/>
        </w:rPr>
        <w:t>(</w:t>
      </w:r>
      <w:r w:rsidRPr="007B0DA4">
        <w:rPr>
          <w:rFonts w:ascii="Times New Roman" w:hAnsi="Times New Roman" w:cs="Times New Roman"/>
          <w:sz w:val="24"/>
          <w:szCs w:val="24"/>
        </w:rPr>
        <w:t>1584-1598 гг.</w:t>
      </w:r>
      <w:r>
        <w:rPr>
          <w:rFonts w:ascii="Times New Roman" w:hAnsi="Times New Roman" w:cs="Times New Roman"/>
          <w:sz w:val="24"/>
          <w:szCs w:val="24"/>
        </w:rPr>
        <w:t>)</w:t>
      </w:r>
    </w:p>
    <w:p w14:paraId="0ADFF988" w14:textId="77777777" w:rsidR="007B0DA4" w:rsidRPr="007B0DA4" w:rsidRDefault="007B0DA4" w:rsidP="007B0DA4">
      <w:pPr>
        <w:spacing w:after="0" w:line="360" w:lineRule="auto"/>
        <w:ind w:firstLine="709"/>
        <w:jc w:val="both"/>
        <w:rPr>
          <w:rFonts w:ascii="Times New Roman" w:hAnsi="Times New Roman" w:cs="Times New Roman"/>
          <w:sz w:val="24"/>
          <w:szCs w:val="24"/>
        </w:rPr>
      </w:pPr>
    </w:p>
    <w:p w14:paraId="6953E6EA" w14:textId="246755AF" w:rsidR="00C15F2A" w:rsidRDefault="007B0DA4" w:rsidP="007B0DA4">
      <w:pPr>
        <w:spacing w:after="0" w:line="360" w:lineRule="auto"/>
        <w:jc w:val="center"/>
        <w:rPr>
          <w:rFonts w:ascii="Times New Roman" w:hAnsi="Times New Roman" w:cs="Times New Roman"/>
          <w:b/>
          <w:bCs/>
          <w:sz w:val="24"/>
          <w:szCs w:val="24"/>
        </w:rPr>
      </w:pPr>
      <w:r w:rsidRPr="007B0DA4">
        <w:rPr>
          <w:rFonts w:ascii="Times New Roman" w:hAnsi="Times New Roman" w:cs="Times New Roman"/>
          <w:b/>
          <w:bCs/>
          <w:sz w:val="24"/>
          <w:szCs w:val="24"/>
        </w:rPr>
        <w:t>Самостоятельная работа к теме 6. Новое время. Россия в 17-18 веках. Петровские реформы. Правление Екатерины II</w:t>
      </w:r>
      <w:r>
        <w:rPr>
          <w:rFonts w:ascii="Times New Roman" w:hAnsi="Times New Roman" w:cs="Times New Roman"/>
          <w:b/>
          <w:bCs/>
          <w:sz w:val="24"/>
          <w:szCs w:val="24"/>
        </w:rPr>
        <w:t>.</w:t>
      </w:r>
    </w:p>
    <w:p w14:paraId="0A1B30B3" w14:textId="77777777" w:rsidR="007B0DA4" w:rsidRDefault="007B0DA4" w:rsidP="007B0DA4">
      <w:pPr>
        <w:spacing w:after="0" w:line="360" w:lineRule="auto"/>
        <w:jc w:val="center"/>
        <w:rPr>
          <w:rFonts w:ascii="Times New Roman" w:hAnsi="Times New Roman" w:cs="Times New Roman"/>
          <w:b/>
          <w:bCs/>
          <w:sz w:val="24"/>
          <w:szCs w:val="24"/>
        </w:rPr>
      </w:pPr>
    </w:p>
    <w:p w14:paraId="27C3E910" w14:textId="7395D274" w:rsidR="007B0DA4" w:rsidRDefault="007B0DA4" w:rsidP="007B0DA4">
      <w:pPr>
        <w:spacing w:after="0" w:line="360" w:lineRule="auto"/>
        <w:ind w:firstLine="709"/>
        <w:jc w:val="both"/>
        <w:rPr>
          <w:rFonts w:ascii="Times New Roman" w:hAnsi="Times New Roman" w:cs="Times New Roman"/>
          <w:sz w:val="24"/>
          <w:szCs w:val="24"/>
          <w:u w:val="single"/>
        </w:rPr>
      </w:pPr>
      <w:r w:rsidRPr="00B17379">
        <w:rPr>
          <w:rFonts w:ascii="Times New Roman" w:hAnsi="Times New Roman" w:cs="Times New Roman"/>
          <w:sz w:val="24"/>
          <w:szCs w:val="24"/>
        </w:rPr>
        <w:t xml:space="preserve">- </w:t>
      </w:r>
      <w:r w:rsidRPr="007B0DA4">
        <w:rPr>
          <w:rFonts w:ascii="Times New Roman" w:hAnsi="Times New Roman" w:cs="Times New Roman"/>
          <w:sz w:val="24"/>
          <w:szCs w:val="24"/>
          <w:u w:val="single"/>
        </w:rPr>
        <w:t>При каком государе произошел раскол в Русской Православной Церкви.</w:t>
      </w:r>
    </w:p>
    <w:p w14:paraId="29286191" w14:textId="5E80E2AA" w:rsidR="007B0DA4" w:rsidRDefault="007B0DA4" w:rsidP="007B0DA4">
      <w:pPr>
        <w:spacing w:after="0" w:line="360" w:lineRule="auto"/>
        <w:ind w:firstLine="709"/>
        <w:jc w:val="both"/>
        <w:rPr>
          <w:rFonts w:ascii="Times New Roman" w:hAnsi="Times New Roman" w:cs="Times New Roman"/>
          <w:sz w:val="24"/>
          <w:szCs w:val="24"/>
        </w:rPr>
      </w:pPr>
      <w:r w:rsidRPr="007B0DA4">
        <w:rPr>
          <w:rFonts w:ascii="Times New Roman" w:hAnsi="Times New Roman" w:cs="Times New Roman"/>
          <w:sz w:val="24"/>
          <w:szCs w:val="24"/>
        </w:rPr>
        <w:t>Раскол в Русской Православной Церкви, известный как старообрядческий раскол, произошёл при царе Алексее Михайловиче</w:t>
      </w:r>
      <w:r w:rsidR="00B17379">
        <w:rPr>
          <w:rFonts w:ascii="Times New Roman" w:hAnsi="Times New Roman" w:cs="Times New Roman"/>
          <w:sz w:val="24"/>
          <w:szCs w:val="24"/>
        </w:rPr>
        <w:t xml:space="preserve"> в 1653 году.</w:t>
      </w:r>
    </w:p>
    <w:p w14:paraId="21DA67D5" w14:textId="30362A88" w:rsidR="00B17379" w:rsidRDefault="00B17379" w:rsidP="007B0DA4">
      <w:pPr>
        <w:spacing w:after="0" w:line="360" w:lineRule="auto"/>
        <w:ind w:firstLine="709"/>
        <w:jc w:val="both"/>
        <w:rPr>
          <w:rFonts w:ascii="Times New Roman" w:hAnsi="Times New Roman" w:cs="Times New Roman"/>
          <w:sz w:val="24"/>
          <w:szCs w:val="24"/>
          <w:u w:val="single"/>
        </w:rPr>
      </w:pPr>
      <w:r w:rsidRPr="00B17379">
        <w:rPr>
          <w:rFonts w:ascii="Times New Roman" w:hAnsi="Times New Roman" w:cs="Times New Roman"/>
          <w:sz w:val="24"/>
          <w:szCs w:val="24"/>
        </w:rPr>
        <w:t xml:space="preserve">- </w:t>
      </w:r>
      <w:r w:rsidRPr="00B17379">
        <w:rPr>
          <w:rFonts w:ascii="Times New Roman" w:hAnsi="Times New Roman" w:cs="Times New Roman"/>
          <w:sz w:val="24"/>
          <w:szCs w:val="24"/>
          <w:u w:val="single"/>
        </w:rPr>
        <w:t>Когда и при каком государе произошло воссоединение Украины и России.</w:t>
      </w:r>
    </w:p>
    <w:p w14:paraId="12C427F1" w14:textId="6C94A86D" w:rsidR="00B17379" w:rsidRDefault="00B17379" w:rsidP="007B0DA4">
      <w:pPr>
        <w:spacing w:after="0" w:line="360" w:lineRule="auto"/>
        <w:ind w:firstLine="709"/>
        <w:jc w:val="both"/>
        <w:rPr>
          <w:rFonts w:ascii="Times New Roman" w:hAnsi="Times New Roman" w:cs="Times New Roman"/>
          <w:sz w:val="24"/>
          <w:szCs w:val="24"/>
        </w:rPr>
      </w:pPr>
      <w:r w:rsidRPr="00B17379">
        <w:rPr>
          <w:rFonts w:ascii="Times New Roman" w:hAnsi="Times New Roman" w:cs="Times New Roman"/>
          <w:sz w:val="24"/>
          <w:szCs w:val="24"/>
        </w:rPr>
        <w:t>В правление Алексея Михайловича в 1654 г. произошло воссоединение Украины с Россией.</w:t>
      </w:r>
    </w:p>
    <w:p w14:paraId="2503D7BF" w14:textId="2A5BC6E4" w:rsidR="00B17379" w:rsidRDefault="00B17379" w:rsidP="00B17379">
      <w:pPr>
        <w:spacing w:after="0" w:line="360" w:lineRule="auto"/>
        <w:ind w:firstLine="709"/>
        <w:jc w:val="both"/>
        <w:rPr>
          <w:rFonts w:ascii="Times New Roman" w:hAnsi="Times New Roman" w:cs="Times New Roman"/>
          <w:sz w:val="24"/>
          <w:szCs w:val="24"/>
          <w:u w:val="single"/>
        </w:rPr>
      </w:pPr>
      <w:r w:rsidRPr="00B17379">
        <w:rPr>
          <w:rFonts w:ascii="Times New Roman" w:hAnsi="Times New Roman" w:cs="Times New Roman"/>
          <w:sz w:val="24"/>
          <w:szCs w:val="24"/>
        </w:rPr>
        <w:t>-</w:t>
      </w:r>
      <w:r>
        <w:rPr>
          <w:rFonts w:ascii="Times New Roman" w:hAnsi="Times New Roman" w:cs="Times New Roman"/>
          <w:sz w:val="24"/>
          <w:szCs w:val="24"/>
        </w:rPr>
        <w:t xml:space="preserve"> </w:t>
      </w:r>
      <w:r w:rsidRPr="00B17379">
        <w:rPr>
          <w:rFonts w:ascii="Times New Roman" w:hAnsi="Times New Roman" w:cs="Times New Roman"/>
          <w:sz w:val="24"/>
          <w:szCs w:val="24"/>
          <w:u w:val="single"/>
        </w:rPr>
        <w:t>Какие Вы знаете реформы Петра I.</w:t>
      </w:r>
    </w:p>
    <w:p w14:paraId="4295B964" w14:textId="151779FF" w:rsid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Создание Сената (1711 г.);</w:t>
      </w:r>
    </w:p>
    <w:p w14:paraId="4AA4512B" w14:textId="40AFDC44" w:rsid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Табель о рангах (1722 г.);</w:t>
      </w:r>
    </w:p>
    <w:p w14:paraId="09AE0836" w14:textId="35A1F21F" w:rsidR="00B17379" w:rsidRP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17379">
        <w:rPr>
          <w:rFonts w:ascii="Times New Roman" w:hAnsi="Times New Roman" w:cs="Times New Roman"/>
          <w:sz w:val="24"/>
          <w:szCs w:val="24"/>
        </w:rPr>
        <w:t>. Реформа государственного управления (1699-1721</w:t>
      </w:r>
      <w:r>
        <w:rPr>
          <w:rFonts w:ascii="Times New Roman" w:hAnsi="Times New Roman" w:cs="Times New Roman"/>
          <w:sz w:val="24"/>
          <w:szCs w:val="24"/>
        </w:rPr>
        <w:t xml:space="preserve"> гг.);</w:t>
      </w:r>
    </w:p>
    <w:p w14:paraId="747DABD2" w14:textId="20D26BCD" w:rsidR="00B17379" w:rsidRP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17379">
        <w:rPr>
          <w:rFonts w:ascii="Times New Roman" w:hAnsi="Times New Roman" w:cs="Times New Roman"/>
          <w:sz w:val="24"/>
          <w:szCs w:val="24"/>
        </w:rPr>
        <w:t>. Областная (губернская) реформа (1708-1715 гг. и</w:t>
      </w:r>
      <w:r>
        <w:rPr>
          <w:rFonts w:ascii="Times New Roman" w:hAnsi="Times New Roman" w:cs="Times New Roman"/>
          <w:sz w:val="24"/>
          <w:szCs w:val="24"/>
        </w:rPr>
        <w:t xml:space="preserve"> </w:t>
      </w:r>
      <w:r w:rsidRPr="00B17379">
        <w:rPr>
          <w:rFonts w:ascii="Times New Roman" w:hAnsi="Times New Roman" w:cs="Times New Roman"/>
          <w:sz w:val="24"/>
          <w:szCs w:val="24"/>
        </w:rPr>
        <w:t>1719-1720 гг</w:t>
      </w:r>
      <w:r>
        <w:rPr>
          <w:rFonts w:ascii="Times New Roman" w:hAnsi="Times New Roman" w:cs="Times New Roman"/>
          <w:sz w:val="24"/>
          <w:szCs w:val="24"/>
        </w:rPr>
        <w:t>.);</w:t>
      </w:r>
    </w:p>
    <w:p w14:paraId="14359DF0" w14:textId="60EE285A" w:rsidR="00B17379" w:rsidRP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17379">
        <w:rPr>
          <w:rFonts w:ascii="Times New Roman" w:hAnsi="Times New Roman" w:cs="Times New Roman"/>
          <w:sz w:val="24"/>
          <w:szCs w:val="24"/>
        </w:rPr>
        <w:t>. Судебная реформа (1697 г., 1719 г., 1722 г.)</w:t>
      </w:r>
      <w:r>
        <w:rPr>
          <w:rFonts w:ascii="Times New Roman" w:hAnsi="Times New Roman" w:cs="Times New Roman"/>
          <w:sz w:val="24"/>
          <w:szCs w:val="24"/>
        </w:rPr>
        <w:t>;</w:t>
      </w:r>
    </w:p>
    <w:p w14:paraId="67F8C365" w14:textId="2343DC36" w:rsidR="00B17379" w:rsidRP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17379">
        <w:rPr>
          <w:rFonts w:ascii="Times New Roman" w:hAnsi="Times New Roman" w:cs="Times New Roman"/>
          <w:sz w:val="24"/>
          <w:szCs w:val="24"/>
        </w:rPr>
        <w:t>. Военные реформы (с 1699 г.)</w:t>
      </w:r>
      <w:r>
        <w:rPr>
          <w:rFonts w:ascii="Times New Roman" w:hAnsi="Times New Roman" w:cs="Times New Roman"/>
          <w:sz w:val="24"/>
          <w:szCs w:val="24"/>
        </w:rPr>
        <w:t>;</w:t>
      </w:r>
    </w:p>
    <w:p w14:paraId="4D6CF745" w14:textId="77317158" w:rsidR="00B17379" w:rsidRP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B17379">
        <w:rPr>
          <w:rFonts w:ascii="Times New Roman" w:hAnsi="Times New Roman" w:cs="Times New Roman"/>
          <w:sz w:val="24"/>
          <w:szCs w:val="24"/>
        </w:rPr>
        <w:t>. Церковная реформа (1700-1701г.; 1721 г.)</w:t>
      </w:r>
      <w:r>
        <w:rPr>
          <w:rFonts w:ascii="Times New Roman" w:hAnsi="Times New Roman" w:cs="Times New Roman"/>
          <w:sz w:val="24"/>
          <w:szCs w:val="24"/>
        </w:rPr>
        <w:t>;</w:t>
      </w:r>
    </w:p>
    <w:p w14:paraId="6856FC63" w14:textId="2055C29B" w:rsidR="00B17379" w:rsidRPr="00B17379" w:rsidRDefault="00B17379" w:rsidP="00B1737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B17379">
        <w:rPr>
          <w:rFonts w:ascii="Times New Roman" w:hAnsi="Times New Roman" w:cs="Times New Roman"/>
          <w:sz w:val="24"/>
          <w:szCs w:val="24"/>
        </w:rPr>
        <w:t>. Финансовые реформы (почти все царствование Петра 1)</w:t>
      </w:r>
      <w:r>
        <w:rPr>
          <w:rFonts w:ascii="Times New Roman" w:hAnsi="Times New Roman" w:cs="Times New Roman"/>
          <w:sz w:val="24"/>
          <w:szCs w:val="24"/>
        </w:rPr>
        <w:t>.</w:t>
      </w:r>
    </w:p>
    <w:p w14:paraId="3149303A" w14:textId="195B88B1" w:rsidR="00B17379" w:rsidRDefault="00B17379" w:rsidP="00B17379">
      <w:pPr>
        <w:spacing w:after="0" w:line="360" w:lineRule="auto"/>
        <w:ind w:firstLine="709"/>
        <w:jc w:val="both"/>
        <w:rPr>
          <w:rFonts w:ascii="Times New Roman" w:hAnsi="Times New Roman" w:cs="Times New Roman"/>
          <w:sz w:val="24"/>
          <w:szCs w:val="24"/>
        </w:rPr>
      </w:pPr>
      <w:r w:rsidRPr="00B17379">
        <w:rPr>
          <w:rFonts w:ascii="Times New Roman" w:hAnsi="Times New Roman" w:cs="Times New Roman"/>
          <w:sz w:val="24"/>
          <w:szCs w:val="24"/>
        </w:rPr>
        <w:t>Также к реформам Петра Великого относятся: указ о престолонаследии, введение нового летоисчисления, объявление России империей.</w:t>
      </w:r>
    </w:p>
    <w:p w14:paraId="31876ACF" w14:textId="77777777" w:rsidR="000D0B74" w:rsidRDefault="000D0B74" w:rsidP="00B17379">
      <w:pPr>
        <w:spacing w:after="0" w:line="360" w:lineRule="auto"/>
        <w:ind w:firstLine="709"/>
        <w:jc w:val="both"/>
        <w:rPr>
          <w:rFonts w:ascii="Times New Roman" w:hAnsi="Times New Roman" w:cs="Times New Roman"/>
          <w:sz w:val="24"/>
          <w:szCs w:val="24"/>
          <w:u w:val="single"/>
        </w:rPr>
      </w:pPr>
    </w:p>
    <w:p w14:paraId="6B0C4396" w14:textId="77777777" w:rsidR="000D0B74" w:rsidRDefault="000D0B74" w:rsidP="00B17379">
      <w:pPr>
        <w:spacing w:after="0" w:line="360" w:lineRule="auto"/>
        <w:ind w:firstLine="709"/>
        <w:jc w:val="both"/>
        <w:rPr>
          <w:rFonts w:ascii="Times New Roman" w:hAnsi="Times New Roman" w:cs="Times New Roman"/>
          <w:sz w:val="24"/>
          <w:szCs w:val="24"/>
          <w:u w:val="single"/>
        </w:rPr>
      </w:pPr>
    </w:p>
    <w:p w14:paraId="5EBC073D" w14:textId="3319422B" w:rsidR="00B17379" w:rsidRDefault="00B17379" w:rsidP="00B17379">
      <w:pPr>
        <w:spacing w:after="0" w:line="360" w:lineRule="auto"/>
        <w:ind w:firstLine="709"/>
        <w:jc w:val="both"/>
        <w:rPr>
          <w:rFonts w:ascii="Times New Roman" w:hAnsi="Times New Roman" w:cs="Times New Roman"/>
          <w:sz w:val="24"/>
          <w:szCs w:val="24"/>
          <w:u w:val="single"/>
        </w:rPr>
      </w:pPr>
      <w:r w:rsidRPr="00B17379">
        <w:rPr>
          <w:rFonts w:ascii="Times New Roman" w:hAnsi="Times New Roman" w:cs="Times New Roman"/>
          <w:sz w:val="24"/>
          <w:szCs w:val="24"/>
          <w:u w:val="single"/>
        </w:rPr>
        <w:lastRenderedPageBreak/>
        <w:t>- Когда в России сложился абсолютизм, и назовите его основные черты.</w:t>
      </w:r>
    </w:p>
    <w:p w14:paraId="6F0259DE" w14:textId="77777777" w:rsidR="000D0B74" w:rsidRDefault="000D0B74" w:rsidP="000D0B74">
      <w:pPr>
        <w:spacing w:after="0" w:line="360" w:lineRule="auto"/>
        <w:ind w:firstLine="709"/>
        <w:jc w:val="both"/>
      </w:pPr>
      <w:r w:rsidRPr="000D0B74">
        <w:rPr>
          <w:rFonts w:ascii="Times New Roman" w:hAnsi="Times New Roman" w:cs="Times New Roman"/>
          <w:sz w:val="24"/>
          <w:szCs w:val="24"/>
        </w:rPr>
        <w:t>Абсолютизм в России сложился на рубеже 17–18 веков, в правление Петра I, который стал первым императором.</w:t>
      </w:r>
      <w:r w:rsidRPr="000D0B74">
        <w:t xml:space="preserve"> </w:t>
      </w:r>
    </w:p>
    <w:p w14:paraId="3A89A160" w14:textId="4F370EE3" w:rsidR="000D0B74" w:rsidRPr="000D0B74" w:rsidRDefault="000D0B74" w:rsidP="000D0B74">
      <w:pPr>
        <w:spacing w:after="0" w:line="360" w:lineRule="auto"/>
        <w:ind w:firstLine="709"/>
        <w:jc w:val="both"/>
        <w:rPr>
          <w:rFonts w:ascii="Times New Roman" w:hAnsi="Times New Roman" w:cs="Times New Roman"/>
          <w:sz w:val="24"/>
          <w:szCs w:val="24"/>
        </w:rPr>
      </w:pPr>
      <w:r w:rsidRPr="000D0B74">
        <w:rPr>
          <w:rFonts w:ascii="Times New Roman" w:hAnsi="Times New Roman" w:cs="Times New Roman"/>
          <w:sz w:val="24"/>
          <w:szCs w:val="24"/>
        </w:rPr>
        <w:t>Основные черты становления абсолютизма в России:</w:t>
      </w:r>
      <w:r>
        <w:rPr>
          <w:rFonts w:ascii="Times New Roman" w:hAnsi="Times New Roman" w:cs="Times New Roman"/>
          <w:sz w:val="24"/>
          <w:szCs w:val="24"/>
        </w:rPr>
        <w:t xml:space="preserve"> п</w:t>
      </w:r>
      <w:r w:rsidRPr="000D0B74">
        <w:rPr>
          <w:rFonts w:ascii="Times New Roman" w:hAnsi="Times New Roman" w:cs="Times New Roman"/>
          <w:sz w:val="24"/>
          <w:szCs w:val="24"/>
        </w:rPr>
        <w:t>рекращение созыва Земских Соборов</w:t>
      </w:r>
      <w:r>
        <w:rPr>
          <w:rFonts w:ascii="Times New Roman" w:hAnsi="Times New Roman" w:cs="Times New Roman"/>
          <w:sz w:val="24"/>
          <w:szCs w:val="24"/>
        </w:rPr>
        <w:t>; у</w:t>
      </w:r>
      <w:r w:rsidRPr="000D0B74">
        <w:rPr>
          <w:rFonts w:ascii="Times New Roman" w:hAnsi="Times New Roman" w:cs="Times New Roman"/>
          <w:sz w:val="24"/>
          <w:szCs w:val="24"/>
        </w:rPr>
        <w:t>празднение патриаршества и создание Синода</w:t>
      </w:r>
      <w:r>
        <w:rPr>
          <w:rFonts w:ascii="Times New Roman" w:hAnsi="Times New Roman" w:cs="Times New Roman"/>
          <w:sz w:val="24"/>
          <w:szCs w:val="24"/>
        </w:rPr>
        <w:t>; о</w:t>
      </w:r>
      <w:r w:rsidRPr="000D0B74">
        <w:rPr>
          <w:rFonts w:ascii="Times New Roman" w:hAnsi="Times New Roman" w:cs="Times New Roman"/>
          <w:sz w:val="24"/>
          <w:szCs w:val="24"/>
        </w:rPr>
        <w:t>тмена местничества</w:t>
      </w:r>
      <w:r>
        <w:rPr>
          <w:rFonts w:ascii="Times New Roman" w:hAnsi="Times New Roman" w:cs="Times New Roman"/>
          <w:sz w:val="24"/>
          <w:szCs w:val="24"/>
        </w:rPr>
        <w:t>; с</w:t>
      </w:r>
      <w:r w:rsidRPr="000D0B74">
        <w:rPr>
          <w:rFonts w:ascii="Times New Roman" w:hAnsi="Times New Roman" w:cs="Times New Roman"/>
          <w:sz w:val="24"/>
          <w:szCs w:val="24"/>
        </w:rPr>
        <w:t>оздание Приказа Тайных дел</w:t>
      </w:r>
      <w:r>
        <w:rPr>
          <w:rFonts w:ascii="Times New Roman" w:hAnsi="Times New Roman" w:cs="Times New Roman"/>
          <w:sz w:val="24"/>
          <w:szCs w:val="24"/>
        </w:rPr>
        <w:t>; у</w:t>
      </w:r>
      <w:r w:rsidRPr="000D0B74">
        <w:rPr>
          <w:rFonts w:ascii="Times New Roman" w:hAnsi="Times New Roman" w:cs="Times New Roman"/>
          <w:sz w:val="24"/>
          <w:szCs w:val="24"/>
        </w:rPr>
        <w:t>силение влияния царских фаворитов на государственные дела.</w:t>
      </w:r>
    </w:p>
    <w:p w14:paraId="1B83FCAC" w14:textId="4D00C1BB" w:rsidR="00B17379" w:rsidRDefault="000D0B74" w:rsidP="000D0B74">
      <w:pPr>
        <w:spacing w:after="0" w:line="360" w:lineRule="auto"/>
        <w:ind w:firstLine="709"/>
        <w:jc w:val="both"/>
        <w:rPr>
          <w:rFonts w:ascii="Times New Roman" w:hAnsi="Times New Roman" w:cs="Times New Roman"/>
          <w:sz w:val="24"/>
          <w:szCs w:val="24"/>
        </w:rPr>
      </w:pPr>
      <w:r w:rsidRPr="000D0B74">
        <w:rPr>
          <w:rFonts w:ascii="Times New Roman" w:hAnsi="Times New Roman" w:cs="Times New Roman"/>
          <w:sz w:val="24"/>
          <w:szCs w:val="24"/>
        </w:rPr>
        <w:t>Период абсолютизма в России продолжался до 1905 года.</w:t>
      </w:r>
    </w:p>
    <w:p w14:paraId="7C7E1CE2" w14:textId="0C373459" w:rsidR="000D0B74" w:rsidRDefault="000D0B74" w:rsidP="000D0B74">
      <w:pPr>
        <w:spacing w:after="0" w:line="360" w:lineRule="auto"/>
        <w:ind w:firstLine="709"/>
        <w:jc w:val="both"/>
        <w:rPr>
          <w:rFonts w:ascii="Times New Roman" w:hAnsi="Times New Roman" w:cs="Times New Roman"/>
          <w:sz w:val="24"/>
          <w:szCs w:val="24"/>
          <w:u w:val="single"/>
        </w:rPr>
      </w:pPr>
      <w:r w:rsidRPr="000D0B74">
        <w:rPr>
          <w:rFonts w:ascii="Times New Roman" w:hAnsi="Times New Roman" w:cs="Times New Roman"/>
          <w:sz w:val="24"/>
          <w:szCs w:val="24"/>
        </w:rPr>
        <w:t>-</w:t>
      </w:r>
      <w:r>
        <w:rPr>
          <w:rFonts w:ascii="Times New Roman" w:hAnsi="Times New Roman" w:cs="Times New Roman"/>
          <w:sz w:val="24"/>
          <w:szCs w:val="24"/>
        </w:rPr>
        <w:t xml:space="preserve"> </w:t>
      </w:r>
      <w:r w:rsidRPr="000D0B74">
        <w:rPr>
          <w:rFonts w:ascii="Times New Roman" w:hAnsi="Times New Roman" w:cs="Times New Roman"/>
          <w:sz w:val="24"/>
          <w:szCs w:val="24"/>
          <w:u w:val="single"/>
        </w:rPr>
        <w:t>Напишите в хронологическом порядке, с указанием годов правления, представителей династии Романовых, начиная с Михаила Романова вплоть до Александра II.</w:t>
      </w:r>
    </w:p>
    <w:p w14:paraId="653DBA90" w14:textId="3F8EC872"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9260D4" w:rsidRPr="009260D4">
        <w:rPr>
          <w:rFonts w:ascii="Times New Roman" w:hAnsi="Times New Roman" w:cs="Times New Roman"/>
          <w:sz w:val="24"/>
          <w:szCs w:val="24"/>
        </w:rPr>
        <w:t xml:space="preserve">Царь Михаил Фёдорович </w:t>
      </w:r>
      <w:r w:rsidRPr="000D0B74">
        <w:rPr>
          <w:rFonts w:ascii="Times New Roman" w:hAnsi="Times New Roman" w:cs="Times New Roman"/>
          <w:sz w:val="24"/>
          <w:szCs w:val="24"/>
        </w:rPr>
        <w:t>(1613 – 1645</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0C2B1582" w14:textId="4860C0F7"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9260D4" w:rsidRPr="009260D4">
        <w:rPr>
          <w:rFonts w:ascii="Times New Roman" w:hAnsi="Times New Roman" w:cs="Times New Roman"/>
          <w:sz w:val="24"/>
          <w:szCs w:val="24"/>
        </w:rPr>
        <w:t xml:space="preserve">Царь Алексей Михайлович </w:t>
      </w:r>
      <w:r w:rsidRPr="000D0B74">
        <w:rPr>
          <w:rFonts w:ascii="Times New Roman" w:hAnsi="Times New Roman" w:cs="Times New Roman"/>
          <w:sz w:val="24"/>
          <w:szCs w:val="24"/>
        </w:rPr>
        <w:t>«Тишайший» (1645 – 1676</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6BE4E4FB" w14:textId="3F2F6EE1"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9260D4" w:rsidRPr="009260D4">
        <w:rPr>
          <w:rFonts w:ascii="Times New Roman" w:hAnsi="Times New Roman" w:cs="Times New Roman"/>
          <w:sz w:val="24"/>
          <w:szCs w:val="24"/>
        </w:rPr>
        <w:t>Царь</w:t>
      </w:r>
      <w:r w:rsidR="009260D4">
        <w:rPr>
          <w:rFonts w:ascii="Times New Roman" w:hAnsi="Times New Roman" w:cs="Times New Roman"/>
          <w:sz w:val="24"/>
          <w:szCs w:val="24"/>
        </w:rPr>
        <w:t xml:space="preserve"> </w:t>
      </w:r>
      <w:r w:rsidRPr="000D0B74">
        <w:rPr>
          <w:rFonts w:ascii="Times New Roman" w:hAnsi="Times New Roman" w:cs="Times New Roman"/>
          <w:sz w:val="24"/>
          <w:szCs w:val="24"/>
        </w:rPr>
        <w:t>Федор III Алексеевич (1676 – 1682</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47315955" w14:textId="3B1A8427"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0D0B74">
        <w:rPr>
          <w:rFonts w:ascii="Times New Roman" w:hAnsi="Times New Roman" w:cs="Times New Roman"/>
          <w:sz w:val="24"/>
          <w:szCs w:val="24"/>
        </w:rPr>
        <w:t>Иван V (1682 – 1696</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r>
        <w:rPr>
          <w:rFonts w:ascii="Times New Roman" w:hAnsi="Times New Roman" w:cs="Times New Roman"/>
          <w:sz w:val="24"/>
          <w:szCs w:val="24"/>
        </w:rPr>
        <w:t xml:space="preserve"> (Регент царевна Софья Алексеевна)</w:t>
      </w:r>
    </w:p>
    <w:p w14:paraId="4B3CFE4D" w14:textId="40CA84F3"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0D0B74">
        <w:rPr>
          <w:rFonts w:ascii="Times New Roman" w:hAnsi="Times New Roman" w:cs="Times New Roman"/>
          <w:sz w:val="24"/>
          <w:szCs w:val="24"/>
        </w:rPr>
        <w:t>Петр I «Великий» (1682 – 1725</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r>
        <w:rPr>
          <w:rFonts w:ascii="Times New Roman" w:hAnsi="Times New Roman" w:cs="Times New Roman"/>
          <w:sz w:val="24"/>
          <w:szCs w:val="24"/>
        </w:rPr>
        <w:t xml:space="preserve"> (Регент царевна Софья Алексеевна)</w:t>
      </w:r>
    </w:p>
    <w:p w14:paraId="7DF4A370" w14:textId="6950A1CB"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9260D4" w:rsidRPr="009260D4">
        <w:rPr>
          <w:rFonts w:ascii="Times New Roman" w:hAnsi="Times New Roman" w:cs="Times New Roman"/>
          <w:sz w:val="24"/>
          <w:szCs w:val="24"/>
        </w:rPr>
        <w:t>Императрица Екатерина I</w:t>
      </w:r>
      <w:r w:rsidRPr="000D0B74">
        <w:rPr>
          <w:rFonts w:ascii="Times New Roman" w:hAnsi="Times New Roman" w:cs="Times New Roman"/>
          <w:sz w:val="24"/>
          <w:szCs w:val="24"/>
        </w:rPr>
        <w:t xml:space="preserve"> (1725 – 1727</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2D2F0D3B" w14:textId="08670675"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9260D4" w:rsidRPr="009260D4">
        <w:rPr>
          <w:rFonts w:ascii="Times New Roman" w:hAnsi="Times New Roman" w:cs="Times New Roman"/>
          <w:sz w:val="24"/>
          <w:szCs w:val="24"/>
        </w:rPr>
        <w:t xml:space="preserve">Император </w:t>
      </w:r>
      <w:r w:rsidRPr="000D0B74">
        <w:rPr>
          <w:rFonts w:ascii="Times New Roman" w:hAnsi="Times New Roman" w:cs="Times New Roman"/>
          <w:sz w:val="24"/>
          <w:szCs w:val="24"/>
        </w:rPr>
        <w:t>Петр II (1727 – 1730</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011B488F" w14:textId="65584687"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9260D4" w:rsidRPr="009260D4">
        <w:rPr>
          <w:rFonts w:ascii="Times New Roman" w:hAnsi="Times New Roman" w:cs="Times New Roman"/>
          <w:sz w:val="24"/>
          <w:szCs w:val="24"/>
        </w:rPr>
        <w:t>Императрица</w:t>
      </w:r>
      <w:r w:rsidR="009260D4">
        <w:rPr>
          <w:rFonts w:ascii="Times New Roman" w:hAnsi="Times New Roman" w:cs="Times New Roman"/>
          <w:sz w:val="24"/>
          <w:szCs w:val="24"/>
        </w:rPr>
        <w:t xml:space="preserve"> </w:t>
      </w:r>
      <w:r w:rsidRPr="000D0B74">
        <w:rPr>
          <w:rFonts w:ascii="Times New Roman" w:hAnsi="Times New Roman" w:cs="Times New Roman"/>
          <w:sz w:val="24"/>
          <w:szCs w:val="24"/>
        </w:rPr>
        <w:t>Анна Иоанновна (1730 – 1740</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0EBB4B4D" w14:textId="1CC7C803"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0D0B74">
        <w:rPr>
          <w:rFonts w:ascii="Times New Roman" w:hAnsi="Times New Roman" w:cs="Times New Roman"/>
          <w:sz w:val="24"/>
          <w:szCs w:val="24"/>
        </w:rPr>
        <w:t>Иван VI Антонович (1740 – 1741</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4244890A" w14:textId="7ECEF4CD"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009260D4" w:rsidRPr="009260D4">
        <w:rPr>
          <w:rFonts w:ascii="Times New Roman" w:hAnsi="Times New Roman" w:cs="Times New Roman"/>
          <w:sz w:val="24"/>
          <w:szCs w:val="24"/>
        </w:rPr>
        <w:t>Императрица</w:t>
      </w:r>
      <w:r w:rsidR="009260D4">
        <w:rPr>
          <w:rFonts w:ascii="Times New Roman" w:hAnsi="Times New Roman" w:cs="Times New Roman"/>
          <w:sz w:val="24"/>
          <w:szCs w:val="24"/>
        </w:rPr>
        <w:t xml:space="preserve"> </w:t>
      </w:r>
      <w:r w:rsidRPr="000D0B74">
        <w:rPr>
          <w:rFonts w:ascii="Times New Roman" w:hAnsi="Times New Roman" w:cs="Times New Roman"/>
          <w:sz w:val="24"/>
          <w:szCs w:val="24"/>
        </w:rPr>
        <w:t>Елизавета Петровна (1741 – 1761</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5A4A0F39" w14:textId="26D56E96"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009260D4" w:rsidRPr="009260D4">
        <w:rPr>
          <w:rFonts w:ascii="Times New Roman" w:hAnsi="Times New Roman" w:cs="Times New Roman"/>
          <w:sz w:val="24"/>
          <w:szCs w:val="24"/>
        </w:rPr>
        <w:t>Император</w:t>
      </w:r>
      <w:r w:rsidR="009260D4">
        <w:rPr>
          <w:rFonts w:ascii="Times New Roman" w:hAnsi="Times New Roman" w:cs="Times New Roman"/>
          <w:sz w:val="24"/>
          <w:szCs w:val="24"/>
        </w:rPr>
        <w:t xml:space="preserve"> </w:t>
      </w:r>
      <w:r w:rsidRPr="000D0B74">
        <w:rPr>
          <w:rFonts w:ascii="Times New Roman" w:hAnsi="Times New Roman" w:cs="Times New Roman"/>
          <w:sz w:val="24"/>
          <w:szCs w:val="24"/>
        </w:rPr>
        <w:t>Петр III Федорович (1761 – 1762</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6636E3E8" w14:textId="438479F2"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009260D4" w:rsidRPr="009260D4">
        <w:rPr>
          <w:rFonts w:ascii="Times New Roman" w:hAnsi="Times New Roman" w:cs="Times New Roman"/>
          <w:sz w:val="24"/>
          <w:szCs w:val="24"/>
        </w:rPr>
        <w:t xml:space="preserve">Императрица </w:t>
      </w:r>
      <w:r w:rsidRPr="000D0B74">
        <w:rPr>
          <w:rFonts w:ascii="Times New Roman" w:hAnsi="Times New Roman" w:cs="Times New Roman"/>
          <w:sz w:val="24"/>
          <w:szCs w:val="24"/>
        </w:rPr>
        <w:t>Екатерина II «Великая» (1762 – 1796</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62D23231" w14:textId="60313F34"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9260D4" w:rsidRPr="009260D4">
        <w:rPr>
          <w:rFonts w:ascii="Times New Roman" w:hAnsi="Times New Roman" w:cs="Times New Roman"/>
          <w:sz w:val="24"/>
          <w:szCs w:val="24"/>
        </w:rPr>
        <w:t xml:space="preserve">Император Павел I </w:t>
      </w:r>
      <w:r w:rsidRPr="000D0B74">
        <w:rPr>
          <w:rFonts w:ascii="Times New Roman" w:hAnsi="Times New Roman" w:cs="Times New Roman"/>
          <w:sz w:val="24"/>
          <w:szCs w:val="24"/>
        </w:rPr>
        <w:t>(1796 – 1801</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34DC65C2" w14:textId="3D768EF6"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009260D4" w:rsidRPr="009260D4">
        <w:rPr>
          <w:rFonts w:ascii="Times New Roman" w:hAnsi="Times New Roman" w:cs="Times New Roman"/>
          <w:sz w:val="24"/>
          <w:szCs w:val="24"/>
        </w:rPr>
        <w:t>Император Александр I</w:t>
      </w:r>
      <w:r w:rsidRPr="000D0B74">
        <w:rPr>
          <w:rFonts w:ascii="Times New Roman" w:hAnsi="Times New Roman" w:cs="Times New Roman"/>
          <w:sz w:val="24"/>
          <w:szCs w:val="24"/>
        </w:rPr>
        <w:t xml:space="preserve"> (1801 – 1825</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063882CB" w14:textId="0A7B98B7" w:rsidR="000D0B74" w:rsidRP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w:t>
      </w:r>
      <w:r w:rsidR="009260D4" w:rsidRPr="009260D4">
        <w:rPr>
          <w:rFonts w:ascii="Times New Roman" w:hAnsi="Times New Roman" w:cs="Times New Roman"/>
          <w:sz w:val="24"/>
          <w:szCs w:val="24"/>
        </w:rPr>
        <w:t>Император Николай I</w:t>
      </w:r>
      <w:r w:rsidRPr="000D0B74">
        <w:rPr>
          <w:rFonts w:ascii="Times New Roman" w:hAnsi="Times New Roman" w:cs="Times New Roman"/>
          <w:sz w:val="24"/>
          <w:szCs w:val="24"/>
        </w:rPr>
        <w:t xml:space="preserve"> (1825 – 1855</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73A207AA" w14:textId="595D0876" w:rsidR="000D0B74" w:rsidRDefault="000D0B74" w:rsidP="000D0B7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w:t>
      </w:r>
      <w:r w:rsidR="009260D4" w:rsidRPr="009260D4">
        <w:rPr>
          <w:rFonts w:ascii="Times New Roman" w:hAnsi="Times New Roman" w:cs="Times New Roman"/>
          <w:sz w:val="24"/>
          <w:szCs w:val="24"/>
        </w:rPr>
        <w:t>Император Александр II Освободитель</w:t>
      </w:r>
      <w:r w:rsidRPr="000D0B74">
        <w:rPr>
          <w:rFonts w:ascii="Times New Roman" w:hAnsi="Times New Roman" w:cs="Times New Roman"/>
          <w:sz w:val="24"/>
          <w:szCs w:val="24"/>
        </w:rPr>
        <w:t xml:space="preserve"> (1855 – 1881</w:t>
      </w:r>
      <w:r w:rsidR="009260D4">
        <w:rPr>
          <w:rFonts w:ascii="Times New Roman" w:hAnsi="Times New Roman" w:cs="Times New Roman"/>
          <w:sz w:val="24"/>
          <w:szCs w:val="24"/>
        </w:rPr>
        <w:t xml:space="preserve"> гг.</w:t>
      </w:r>
      <w:r w:rsidR="009260D4" w:rsidRPr="007B0DA4">
        <w:rPr>
          <w:rFonts w:ascii="Times New Roman" w:hAnsi="Times New Roman" w:cs="Times New Roman"/>
          <w:sz w:val="24"/>
          <w:szCs w:val="24"/>
        </w:rPr>
        <w:t>)</w:t>
      </w:r>
    </w:p>
    <w:p w14:paraId="662FA2F6" w14:textId="77777777" w:rsidR="009260D4" w:rsidRDefault="009260D4" w:rsidP="000D0B74">
      <w:pPr>
        <w:spacing w:after="0" w:line="360" w:lineRule="auto"/>
        <w:ind w:firstLine="709"/>
        <w:jc w:val="both"/>
        <w:rPr>
          <w:rFonts w:ascii="Times New Roman" w:hAnsi="Times New Roman" w:cs="Times New Roman"/>
          <w:sz w:val="24"/>
          <w:szCs w:val="24"/>
        </w:rPr>
      </w:pPr>
    </w:p>
    <w:p w14:paraId="2495CA2A" w14:textId="1C0D3ECF" w:rsidR="009260D4" w:rsidRDefault="009260D4" w:rsidP="009260D4">
      <w:pPr>
        <w:spacing w:after="0" w:line="360" w:lineRule="auto"/>
        <w:ind w:firstLine="709"/>
        <w:jc w:val="center"/>
        <w:rPr>
          <w:rFonts w:ascii="Times New Roman" w:hAnsi="Times New Roman" w:cs="Times New Roman"/>
          <w:b/>
          <w:bCs/>
          <w:sz w:val="24"/>
          <w:szCs w:val="24"/>
        </w:rPr>
      </w:pPr>
      <w:r w:rsidRPr="009260D4">
        <w:rPr>
          <w:rFonts w:ascii="Times New Roman" w:hAnsi="Times New Roman" w:cs="Times New Roman"/>
          <w:b/>
          <w:bCs/>
          <w:sz w:val="24"/>
          <w:szCs w:val="24"/>
        </w:rPr>
        <w:t>Самостоятельная работа к теме 7. Россия и мир в I-ой половине 19 века. Внешняя политика России в 1-ой четверти 19 века. Движение декабристов.</w:t>
      </w:r>
    </w:p>
    <w:p w14:paraId="48788D6F" w14:textId="77777777" w:rsidR="009260D4" w:rsidRDefault="009260D4" w:rsidP="009260D4">
      <w:pPr>
        <w:spacing w:after="0" w:line="360" w:lineRule="auto"/>
        <w:ind w:firstLine="709"/>
        <w:jc w:val="center"/>
        <w:rPr>
          <w:rFonts w:ascii="Times New Roman" w:hAnsi="Times New Roman" w:cs="Times New Roman"/>
          <w:b/>
          <w:bCs/>
          <w:sz w:val="24"/>
          <w:szCs w:val="24"/>
        </w:rPr>
      </w:pPr>
    </w:p>
    <w:p w14:paraId="6F301B15" w14:textId="734986F1" w:rsidR="009260D4" w:rsidRDefault="009260D4" w:rsidP="009260D4">
      <w:pPr>
        <w:spacing w:after="0" w:line="360" w:lineRule="auto"/>
        <w:ind w:firstLine="709"/>
        <w:jc w:val="both"/>
        <w:rPr>
          <w:rFonts w:ascii="Times New Roman" w:hAnsi="Times New Roman" w:cs="Times New Roman"/>
          <w:sz w:val="24"/>
          <w:szCs w:val="24"/>
          <w:u w:val="single"/>
        </w:rPr>
      </w:pPr>
      <w:r w:rsidRPr="009260D4">
        <w:rPr>
          <w:rFonts w:ascii="Times New Roman" w:hAnsi="Times New Roman" w:cs="Times New Roman"/>
          <w:sz w:val="24"/>
          <w:szCs w:val="24"/>
        </w:rPr>
        <w:t xml:space="preserve">- </w:t>
      </w:r>
      <w:r w:rsidRPr="009260D4">
        <w:rPr>
          <w:rFonts w:ascii="Times New Roman" w:hAnsi="Times New Roman" w:cs="Times New Roman"/>
          <w:sz w:val="24"/>
          <w:szCs w:val="24"/>
          <w:u w:val="single"/>
        </w:rPr>
        <w:t>Какие преобразования Александра I в области государственного управления Вы знаете.</w:t>
      </w:r>
    </w:p>
    <w:p w14:paraId="77AD695B" w14:textId="1BBA5244" w:rsidR="009260D4" w:rsidRPr="009260D4" w:rsidRDefault="009260D4" w:rsidP="009260D4">
      <w:pPr>
        <w:spacing w:after="0" w:line="360" w:lineRule="auto"/>
        <w:ind w:firstLine="709"/>
        <w:jc w:val="both"/>
        <w:rPr>
          <w:rFonts w:ascii="Times New Roman" w:hAnsi="Times New Roman" w:cs="Times New Roman"/>
          <w:sz w:val="24"/>
          <w:szCs w:val="24"/>
        </w:rPr>
      </w:pPr>
      <w:r w:rsidRPr="009260D4">
        <w:rPr>
          <w:rFonts w:ascii="Times New Roman" w:hAnsi="Times New Roman" w:cs="Times New Roman"/>
          <w:sz w:val="24"/>
          <w:szCs w:val="24"/>
        </w:rPr>
        <w:t>Александр I, правивший с 1801 по 1825 год, провёл ряд значимых преобразований в сфере государственного управления, направленных на модернизацию и централизацию власти. Среди основных преобразований выделяются:</w:t>
      </w:r>
    </w:p>
    <w:p w14:paraId="52AFD1DA" w14:textId="56C816F6" w:rsidR="009260D4" w:rsidRPr="009260D4" w:rsidRDefault="009260D4" w:rsidP="009260D4">
      <w:pPr>
        <w:spacing w:after="0" w:line="360" w:lineRule="auto"/>
        <w:ind w:firstLine="709"/>
        <w:jc w:val="both"/>
        <w:rPr>
          <w:rFonts w:ascii="Times New Roman" w:hAnsi="Times New Roman" w:cs="Times New Roman"/>
          <w:sz w:val="24"/>
          <w:szCs w:val="24"/>
        </w:rPr>
      </w:pPr>
      <w:r w:rsidRPr="009260D4">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B163B3">
        <w:rPr>
          <w:rFonts w:ascii="Times New Roman" w:hAnsi="Times New Roman" w:cs="Times New Roman"/>
          <w:b/>
          <w:bCs/>
          <w:sz w:val="24"/>
          <w:szCs w:val="24"/>
        </w:rPr>
        <w:t>Министерская реформа (1802 год)</w:t>
      </w:r>
      <w:r w:rsidRPr="009260D4">
        <w:rPr>
          <w:rFonts w:ascii="Times New Roman" w:hAnsi="Times New Roman" w:cs="Times New Roman"/>
          <w:sz w:val="24"/>
          <w:szCs w:val="24"/>
        </w:rPr>
        <w:t xml:space="preserve"> – вместо устаревшей системы приказов были созданы министерства, каждое из которых отвечало за отдельную сферу управления (например, Министерство иностранных дел, Министерство внутренних дел, Военное министерство и т.д.).</w:t>
      </w:r>
    </w:p>
    <w:p w14:paraId="3E127389" w14:textId="7C851010" w:rsidR="009260D4" w:rsidRP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163B3">
        <w:rPr>
          <w:rFonts w:ascii="Times New Roman" w:hAnsi="Times New Roman" w:cs="Times New Roman"/>
          <w:b/>
          <w:bCs/>
          <w:sz w:val="24"/>
          <w:szCs w:val="24"/>
        </w:rPr>
        <w:t>Совет при высочайшем дворе (1810 год)</w:t>
      </w:r>
      <w:r w:rsidRPr="009260D4">
        <w:rPr>
          <w:rFonts w:ascii="Times New Roman" w:hAnsi="Times New Roman" w:cs="Times New Roman"/>
          <w:sz w:val="24"/>
          <w:szCs w:val="24"/>
        </w:rPr>
        <w:t xml:space="preserve"> – был создан Государственный Совет, который выполнял консультативные функции и разрабатывал законопроекты.</w:t>
      </w:r>
    </w:p>
    <w:p w14:paraId="64E7125A" w14:textId="40D73E34" w:rsidR="009260D4" w:rsidRP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163B3">
        <w:rPr>
          <w:rFonts w:ascii="Times New Roman" w:hAnsi="Times New Roman" w:cs="Times New Roman"/>
          <w:b/>
          <w:bCs/>
          <w:sz w:val="24"/>
          <w:szCs w:val="24"/>
        </w:rPr>
        <w:t>Учреждение министерств народного просвещения и полиции (1802–1803 годы)</w:t>
      </w:r>
      <w:r w:rsidRPr="009260D4">
        <w:rPr>
          <w:rFonts w:ascii="Times New Roman" w:hAnsi="Times New Roman" w:cs="Times New Roman"/>
          <w:sz w:val="24"/>
          <w:szCs w:val="24"/>
        </w:rPr>
        <w:t xml:space="preserve"> – было создано Министерство народного просвещения, которое занималось вопросами образования и культуры, а также Министерство полиции, которое контролировало общественную безопасность и порядок.</w:t>
      </w:r>
    </w:p>
    <w:p w14:paraId="0FB800C2" w14:textId="18C6C93D" w:rsidR="009260D4" w:rsidRP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163B3">
        <w:rPr>
          <w:rFonts w:ascii="Times New Roman" w:hAnsi="Times New Roman" w:cs="Times New Roman"/>
          <w:b/>
          <w:bCs/>
          <w:sz w:val="24"/>
          <w:szCs w:val="24"/>
        </w:rPr>
        <w:t>Создание военных поселений (1810–1825 годы)</w:t>
      </w:r>
      <w:r w:rsidRPr="009260D4">
        <w:rPr>
          <w:rFonts w:ascii="Times New Roman" w:hAnsi="Times New Roman" w:cs="Times New Roman"/>
          <w:sz w:val="24"/>
          <w:szCs w:val="24"/>
        </w:rPr>
        <w:t xml:space="preserve"> – Александр I инициировал создание военных поселений, где солдаты жили вместе с семьями и одновременно занимались сельским хозяйством.</w:t>
      </w:r>
    </w:p>
    <w:p w14:paraId="0C67C354" w14:textId="4F0B5D79" w:rsid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B163B3">
        <w:rPr>
          <w:rFonts w:ascii="Times New Roman" w:hAnsi="Times New Roman" w:cs="Times New Roman"/>
          <w:b/>
          <w:bCs/>
          <w:sz w:val="24"/>
          <w:szCs w:val="24"/>
        </w:rPr>
        <w:t>Реформа местного самоуправления</w:t>
      </w:r>
      <w:r w:rsidRPr="009260D4">
        <w:rPr>
          <w:rFonts w:ascii="Times New Roman" w:hAnsi="Times New Roman" w:cs="Times New Roman"/>
          <w:sz w:val="24"/>
          <w:szCs w:val="24"/>
        </w:rPr>
        <w:t xml:space="preserve"> – в начале правления Александра I была проведена реформа местного самоуправления, предусматривающая создание губернских и уездных органов власти.</w:t>
      </w:r>
    </w:p>
    <w:p w14:paraId="1E816906" w14:textId="133A0E21" w:rsidR="009260D4" w:rsidRDefault="009260D4" w:rsidP="009260D4">
      <w:pPr>
        <w:spacing w:after="0" w:line="360" w:lineRule="auto"/>
        <w:ind w:firstLine="709"/>
        <w:jc w:val="both"/>
        <w:rPr>
          <w:rFonts w:ascii="Times New Roman" w:hAnsi="Times New Roman" w:cs="Times New Roman"/>
          <w:sz w:val="24"/>
          <w:szCs w:val="24"/>
          <w:u w:val="single"/>
        </w:rPr>
      </w:pPr>
      <w:r w:rsidRPr="009260D4">
        <w:rPr>
          <w:rFonts w:ascii="Times New Roman" w:hAnsi="Times New Roman" w:cs="Times New Roman"/>
          <w:sz w:val="24"/>
          <w:szCs w:val="24"/>
        </w:rPr>
        <w:t>-</w:t>
      </w:r>
      <w:r>
        <w:rPr>
          <w:rFonts w:ascii="Times New Roman" w:hAnsi="Times New Roman" w:cs="Times New Roman"/>
          <w:sz w:val="24"/>
          <w:szCs w:val="24"/>
        </w:rPr>
        <w:t xml:space="preserve"> </w:t>
      </w:r>
      <w:r w:rsidRPr="009260D4">
        <w:rPr>
          <w:rFonts w:ascii="Times New Roman" w:hAnsi="Times New Roman" w:cs="Times New Roman"/>
          <w:sz w:val="24"/>
          <w:szCs w:val="24"/>
          <w:u w:val="single"/>
        </w:rPr>
        <w:t>Перечислите основные положения «Русской Правды» П.И. Пестеля.</w:t>
      </w:r>
    </w:p>
    <w:p w14:paraId="7F32F618" w14:textId="518F0644" w:rsid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260D4">
        <w:rPr>
          <w:rFonts w:ascii="Times New Roman" w:hAnsi="Times New Roman" w:cs="Times New Roman"/>
          <w:sz w:val="24"/>
          <w:szCs w:val="24"/>
        </w:rPr>
        <w:t>Отмена крепостного права</w:t>
      </w:r>
      <w:r>
        <w:rPr>
          <w:rFonts w:ascii="Times New Roman" w:hAnsi="Times New Roman" w:cs="Times New Roman"/>
          <w:sz w:val="24"/>
          <w:szCs w:val="24"/>
        </w:rPr>
        <w:t xml:space="preserve"> (п</w:t>
      </w:r>
      <w:r w:rsidRPr="009260D4">
        <w:rPr>
          <w:rFonts w:ascii="Times New Roman" w:hAnsi="Times New Roman" w:cs="Times New Roman"/>
          <w:sz w:val="24"/>
          <w:szCs w:val="24"/>
        </w:rPr>
        <w:t>олная отмена крепостного права и предоставление крестьянам личной свободы и гражданских прав</w:t>
      </w:r>
      <w:r>
        <w:rPr>
          <w:rFonts w:ascii="Times New Roman" w:hAnsi="Times New Roman" w:cs="Times New Roman"/>
          <w:sz w:val="24"/>
          <w:szCs w:val="24"/>
        </w:rPr>
        <w:t>);</w:t>
      </w:r>
    </w:p>
    <w:p w14:paraId="79AA532C" w14:textId="6107C129" w:rsid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Упразднение самодержавия (л</w:t>
      </w:r>
      <w:r w:rsidRPr="009260D4">
        <w:rPr>
          <w:rFonts w:ascii="Times New Roman" w:hAnsi="Times New Roman" w:cs="Times New Roman"/>
          <w:sz w:val="24"/>
          <w:szCs w:val="24"/>
        </w:rPr>
        <w:t>иквидация монархии и установление республиканской формы правления</w:t>
      </w:r>
      <w:r>
        <w:rPr>
          <w:rFonts w:ascii="Times New Roman" w:hAnsi="Times New Roman" w:cs="Times New Roman"/>
          <w:sz w:val="24"/>
          <w:szCs w:val="24"/>
        </w:rPr>
        <w:t>);</w:t>
      </w:r>
    </w:p>
    <w:p w14:paraId="2DE0443C" w14:textId="3F57BF1D" w:rsid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Провозглашение равенства граждан (в</w:t>
      </w:r>
      <w:r w:rsidRPr="009260D4">
        <w:rPr>
          <w:rFonts w:ascii="Times New Roman" w:hAnsi="Times New Roman" w:cs="Times New Roman"/>
          <w:sz w:val="24"/>
          <w:szCs w:val="24"/>
        </w:rPr>
        <w:t>се граждане объявляются равноправными перед законом, независимо от их социального статуса</w:t>
      </w:r>
      <w:r>
        <w:rPr>
          <w:rFonts w:ascii="Times New Roman" w:hAnsi="Times New Roman" w:cs="Times New Roman"/>
          <w:sz w:val="24"/>
          <w:szCs w:val="24"/>
        </w:rPr>
        <w:t>);</w:t>
      </w:r>
    </w:p>
    <w:p w14:paraId="03778C80" w14:textId="4F01CDBA" w:rsid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Федерализм (Р</w:t>
      </w:r>
      <w:r w:rsidRPr="009260D4">
        <w:rPr>
          <w:rFonts w:ascii="Times New Roman" w:hAnsi="Times New Roman" w:cs="Times New Roman"/>
          <w:sz w:val="24"/>
          <w:szCs w:val="24"/>
        </w:rPr>
        <w:t>оссия должна быть федерацией, состоящей из 15 держав-земель, каждая из которых обладает широкой автономией</w:t>
      </w:r>
      <w:r>
        <w:rPr>
          <w:rFonts w:ascii="Times New Roman" w:hAnsi="Times New Roman" w:cs="Times New Roman"/>
          <w:sz w:val="24"/>
          <w:szCs w:val="24"/>
        </w:rPr>
        <w:t>);</w:t>
      </w:r>
    </w:p>
    <w:p w14:paraId="546B7474" w14:textId="4F3B97BE" w:rsidR="009260D4" w:rsidRDefault="009260D4"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Право на частную собственность (</w:t>
      </w:r>
      <w:r w:rsidR="0035062E">
        <w:rPr>
          <w:rFonts w:ascii="Times New Roman" w:hAnsi="Times New Roman" w:cs="Times New Roman"/>
          <w:sz w:val="24"/>
          <w:szCs w:val="24"/>
        </w:rPr>
        <w:t>п</w:t>
      </w:r>
      <w:r w:rsidR="0035062E" w:rsidRPr="0035062E">
        <w:rPr>
          <w:rFonts w:ascii="Times New Roman" w:hAnsi="Times New Roman" w:cs="Times New Roman"/>
          <w:sz w:val="24"/>
          <w:szCs w:val="24"/>
        </w:rPr>
        <w:t>ризнание права на частную собственность, но с ограничением на количество земли, которую может владеть один человек</w:t>
      </w:r>
      <w:r>
        <w:rPr>
          <w:rFonts w:ascii="Times New Roman" w:hAnsi="Times New Roman" w:cs="Times New Roman"/>
          <w:sz w:val="24"/>
          <w:szCs w:val="24"/>
        </w:rPr>
        <w:t>);</w:t>
      </w:r>
    </w:p>
    <w:p w14:paraId="002DE11F" w14:textId="307E138C" w:rsidR="009260D4" w:rsidRDefault="0035062E"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260D4">
        <w:rPr>
          <w:rFonts w:ascii="Times New Roman" w:hAnsi="Times New Roman" w:cs="Times New Roman"/>
          <w:sz w:val="24"/>
          <w:szCs w:val="24"/>
        </w:rPr>
        <w:t>. Народное представительство (</w:t>
      </w:r>
      <w:r>
        <w:rPr>
          <w:rFonts w:ascii="Times New Roman" w:hAnsi="Times New Roman" w:cs="Times New Roman"/>
          <w:sz w:val="24"/>
          <w:szCs w:val="24"/>
        </w:rPr>
        <w:t>в</w:t>
      </w:r>
      <w:r w:rsidRPr="0035062E">
        <w:rPr>
          <w:rFonts w:ascii="Times New Roman" w:hAnsi="Times New Roman" w:cs="Times New Roman"/>
          <w:sz w:val="24"/>
          <w:szCs w:val="24"/>
        </w:rPr>
        <w:t>ласть принадлежит народу, который выбирает своих представителей в законодательные органы</w:t>
      </w:r>
      <w:r w:rsidR="009260D4">
        <w:rPr>
          <w:rFonts w:ascii="Times New Roman" w:hAnsi="Times New Roman" w:cs="Times New Roman"/>
          <w:sz w:val="24"/>
          <w:szCs w:val="24"/>
        </w:rPr>
        <w:t>);</w:t>
      </w:r>
    </w:p>
    <w:p w14:paraId="5EB3852D" w14:textId="3F6225A5" w:rsidR="009260D4" w:rsidRPr="0035062E" w:rsidRDefault="0035062E" w:rsidP="009260D4">
      <w:pPr>
        <w:spacing w:after="0" w:line="360" w:lineRule="auto"/>
        <w:ind w:firstLine="709"/>
        <w:jc w:val="both"/>
        <w:rPr>
          <w:rFonts w:ascii="Times New Roman" w:hAnsi="Times New Roman" w:cs="Times New Roman"/>
        </w:rPr>
      </w:pPr>
      <w:r>
        <w:rPr>
          <w:rFonts w:ascii="Times New Roman" w:hAnsi="Times New Roman" w:cs="Times New Roman"/>
        </w:rPr>
        <w:t>7. Свобода слова и совести (п</w:t>
      </w:r>
      <w:r w:rsidRPr="0035062E">
        <w:rPr>
          <w:rFonts w:ascii="Times New Roman" w:hAnsi="Times New Roman" w:cs="Times New Roman"/>
        </w:rPr>
        <w:t>ровозглашаются свобода слова, печати, вероисповедания и собраний</w:t>
      </w:r>
      <w:r>
        <w:rPr>
          <w:rFonts w:ascii="Times New Roman" w:hAnsi="Times New Roman" w:cs="Times New Roman"/>
        </w:rPr>
        <w:t>).</w:t>
      </w:r>
    </w:p>
    <w:p w14:paraId="77E1DF87" w14:textId="068D895D" w:rsidR="009260D4" w:rsidRDefault="0035062E" w:rsidP="009260D4">
      <w:pPr>
        <w:spacing w:after="0" w:line="360" w:lineRule="auto"/>
        <w:ind w:firstLine="709"/>
        <w:jc w:val="both"/>
        <w:rPr>
          <w:rFonts w:ascii="Times New Roman" w:hAnsi="Times New Roman" w:cs="Times New Roman"/>
          <w:sz w:val="24"/>
          <w:szCs w:val="24"/>
          <w:u w:val="single"/>
        </w:rPr>
      </w:pPr>
      <w:r w:rsidRPr="0035062E">
        <w:rPr>
          <w:rFonts w:ascii="Times New Roman" w:hAnsi="Times New Roman" w:cs="Times New Roman"/>
          <w:sz w:val="24"/>
          <w:szCs w:val="24"/>
        </w:rPr>
        <w:t xml:space="preserve">- </w:t>
      </w:r>
      <w:r w:rsidRPr="0035062E">
        <w:rPr>
          <w:rFonts w:ascii="Times New Roman" w:hAnsi="Times New Roman" w:cs="Times New Roman"/>
          <w:sz w:val="24"/>
          <w:szCs w:val="24"/>
          <w:u w:val="single"/>
        </w:rPr>
        <w:t>Перечислите основные войны, в которых участвовала Россия в 18-19 веках.</w:t>
      </w:r>
    </w:p>
    <w:p w14:paraId="44A5A835" w14:textId="2ABF2F06" w:rsidR="0035062E"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F2B8C">
        <w:rPr>
          <w:rFonts w:ascii="Times New Roman" w:hAnsi="Times New Roman" w:cs="Times New Roman"/>
          <w:sz w:val="24"/>
          <w:szCs w:val="24"/>
        </w:rPr>
        <w:t>Северная война (1700–1721 гг.)</w:t>
      </w:r>
      <w:r>
        <w:rPr>
          <w:rFonts w:ascii="Times New Roman" w:hAnsi="Times New Roman" w:cs="Times New Roman"/>
          <w:sz w:val="24"/>
          <w:szCs w:val="24"/>
        </w:rPr>
        <w:t xml:space="preserve"> - в</w:t>
      </w:r>
      <w:r w:rsidRPr="003F2B8C">
        <w:rPr>
          <w:rFonts w:ascii="Times New Roman" w:hAnsi="Times New Roman" w:cs="Times New Roman"/>
          <w:sz w:val="24"/>
          <w:szCs w:val="24"/>
        </w:rPr>
        <w:t>ойна со Швецией за выход к Балтийскому морю.</w:t>
      </w:r>
    </w:p>
    <w:p w14:paraId="787F84CC" w14:textId="42EAC6B9"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F2B8C">
        <w:rPr>
          <w:rFonts w:ascii="Times New Roman" w:hAnsi="Times New Roman" w:cs="Times New Roman"/>
          <w:sz w:val="24"/>
          <w:szCs w:val="24"/>
        </w:rPr>
        <w:t>Война за польское наследство (1733–1735 гг.)</w:t>
      </w:r>
      <w:r>
        <w:rPr>
          <w:rFonts w:ascii="Times New Roman" w:hAnsi="Times New Roman" w:cs="Times New Roman"/>
          <w:sz w:val="24"/>
          <w:szCs w:val="24"/>
        </w:rPr>
        <w:t xml:space="preserve"> - к</w:t>
      </w:r>
      <w:r w:rsidRPr="003F2B8C">
        <w:rPr>
          <w:rFonts w:ascii="Times New Roman" w:hAnsi="Times New Roman" w:cs="Times New Roman"/>
          <w:sz w:val="24"/>
          <w:szCs w:val="24"/>
        </w:rPr>
        <w:t>онфликт за контроль над Польшей</w:t>
      </w:r>
      <w:r>
        <w:rPr>
          <w:rFonts w:ascii="Times New Roman" w:hAnsi="Times New Roman" w:cs="Times New Roman"/>
          <w:sz w:val="24"/>
          <w:szCs w:val="24"/>
        </w:rPr>
        <w:t>.</w:t>
      </w:r>
    </w:p>
    <w:p w14:paraId="335F39A3" w14:textId="0CAE14D8"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3F2B8C">
        <w:rPr>
          <w:rFonts w:ascii="Times New Roman" w:hAnsi="Times New Roman" w:cs="Times New Roman"/>
          <w:sz w:val="24"/>
          <w:szCs w:val="24"/>
        </w:rPr>
        <w:t>Русско-турецкие войны (1735–1739 гг., 1787–1792 гг., 1806–1812 гг.)</w:t>
      </w:r>
      <w:r>
        <w:rPr>
          <w:rFonts w:ascii="Times New Roman" w:hAnsi="Times New Roman" w:cs="Times New Roman"/>
          <w:sz w:val="24"/>
          <w:szCs w:val="24"/>
        </w:rPr>
        <w:t xml:space="preserve"> - с</w:t>
      </w:r>
      <w:r w:rsidRPr="003F2B8C">
        <w:rPr>
          <w:rFonts w:ascii="Times New Roman" w:hAnsi="Times New Roman" w:cs="Times New Roman"/>
          <w:sz w:val="24"/>
          <w:szCs w:val="24"/>
        </w:rPr>
        <w:t>ерия конфликтов с Османской империей за контроль над Черноморским регионом и Кавказом.</w:t>
      </w:r>
    </w:p>
    <w:p w14:paraId="7C3E9640" w14:textId="012A9978"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3F2B8C">
        <w:rPr>
          <w:rFonts w:ascii="Times New Roman" w:hAnsi="Times New Roman" w:cs="Times New Roman"/>
          <w:sz w:val="24"/>
          <w:szCs w:val="24"/>
        </w:rPr>
        <w:t>Семилетняя война (1756–1763 гг.)</w:t>
      </w:r>
      <w:r>
        <w:rPr>
          <w:rFonts w:ascii="Times New Roman" w:hAnsi="Times New Roman" w:cs="Times New Roman"/>
          <w:sz w:val="24"/>
          <w:szCs w:val="24"/>
        </w:rPr>
        <w:t xml:space="preserve"> - у</w:t>
      </w:r>
      <w:r w:rsidRPr="003F2B8C">
        <w:rPr>
          <w:rFonts w:ascii="Times New Roman" w:hAnsi="Times New Roman" w:cs="Times New Roman"/>
          <w:sz w:val="24"/>
          <w:szCs w:val="24"/>
        </w:rPr>
        <w:t>частие России в глобальном конфликте на стороне Франции и Австрии против Пруссии и Великобритании.</w:t>
      </w:r>
    </w:p>
    <w:p w14:paraId="43C87BE2" w14:textId="5A4E44E4"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3F2B8C">
        <w:t xml:space="preserve"> </w:t>
      </w:r>
      <w:r>
        <w:t xml:space="preserve"> </w:t>
      </w:r>
      <w:r w:rsidRPr="003F2B8C">
        <w:rPr>
          <w:rFonts w:ascii="Times New Roman" w:hAnsi="Times New Roman" w:cs="Times New Roman"/>
          <w:sz w:val="24"/>
          <w:szCs w:val="24"/>
        </w:rPr>
        <w:t>Наполеоновские войны (1805–1815 гг.)</w:t>
      </w:r>
      <w:r>
        <w:rPr>
          <w:rFonts w:ascii="Times New Roman" w:hAnsi="Times New Roman" w:cs="Times New Roman"/>
          <w:sz w:val="24"/>
          <w:szCs w:val="24"/>
        </w:rPr>
        <w:t xml:space="preserve"> - </w:t>
      </w:r>
      <w:r w:rsidRPr="003F2B8C">
        <w:rPr>
          <w:rFonts w:ascii="Times New Roman" w:hAnsi="Times New Roman" w:cs="Times New Roman"/>
          <w:sz w:val="24"/>
          <w:szCs w:val="24"/>
        </w:rPr>
        <w:t>Россия сражалась против Наполеона в составе антинаполеоновских коалиций, сыграв ключевую роль в победе над Францией</w:t>
      </w:r>
      <w:r>
        <w:rPr>
          <w:rFonts w:ascii="Times New Roman" w:hAnsi="Times New Roman" w:cs="Times New Roman"/>
          <w:sz w:val="24"/>
          <w:szCs w:val="24"/>
        </w:rPr>
        <w:t>.</w:t>
      </w:r>
    </w:p>
    <w:p w14:paraId="65B00282" w14:textId="0AD91893"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3F2B8C">
        <w:rPr>
          <w:rFonts w:ascii="Times New Roman" w:hAnsi="Times New Roman" w:cs="Times New Roman"/>
          <w:sz w:val="24"/>
          <w:szCs w:val="24"/>
        </w:rPr>
        <w:t>Отечественная война 1812 года</w:t>
      </w:r>
      <w:r>
        <w:rPr>
          <w:rFonts w:ascii="Times New Roman" w:hAnsi="Times New Roman" w:cs="Times New Roman"/>
          <w:sz w:val="24"/>
          <w:szCs w:val="24"/>
        </w:rPr>
        <w:t xml:space="preserve"> - б</w:t>
      </w:r>
      <w:r w:rsidRPr="003F2B8C">
        <w:rPr>
          <w:rFonts w:ascii="Times New Roman" w:hAnsi="Times New Roman" w:cs="Times New Roman"/>
          <w:sz w:val="24"/>
          <w:szCs w:val="24"/>
        </w:rPr>
        <w:t>орьба против вторжения Наполеона, закончившаяся изгнанием французской армии из России.</w:t>
      </w:r>
    </w:p>
    <w:p w14:paraId="745BBB8A" w14:textId="54FF1B2A"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3F2B8C">
        <w:rPr>
          <w:rFonts w:ascii="Times New Roman" w:hAnsi="Times New Roman" w:cs="Times New Roman"/>
          <w:sz w:val="24"/>
          <w:szCs w:val="24"/>
        </w:rPr>
        <w:t>Крымская война (1853–1856 гг.)</w:t>
      </w:r>
      <w:r>
        <w:rPr>
          <w:rFonts w:ascii="Times New Roman" w:hAnsi="Times New Roman" w:cs="Times New Roman"/>
          <w:sz w:val="24"/>
          <w:szCs w:val="24"/>
        </w:rPr>
        <w:t xml:space="preserve"> - к</w:t>
      </w:r>
      <w:r w:rsidRPr="003F2B8C">
        <w:rPr>
          <w:rFonts w:ascii="Times New Roman" w:hAnsi="Times New Roman" w:cs="Times New Roman"/>
          <w:sz w:val="24"/>
          <w:szCs w:val="24"/>
        </w:rPr>
        <w:t>онкуренция за влияние в Чёрном море и на Балканах с участием Англии, Франции, Турции и Сардинии.</w:t>
      </w:r>
    </w:p>
    <w:p w14:paraId="667A8DA4" w14:textId="29C6C92A"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3F2B8C">
        <w:rPr>
          <w:rFonts w:ascii="Times New Roman" w:hAnsi="Times New Roman" w:cs="Times New Roman"/>
          <w:sz w:val="24"/>
          <w:szCs w:val="24"/>
        </w:rPr>
        <w:t>Кавказская война (1817–1864 гг.)</w:t>
      </w:r>
      <w:r>
        <w:rPr>
          <w:rFonts w:ascii="Times New Roman" w:hAnsi="Times New Roman" w:cs="Times New Roman"/>
          <w:sz w:val="24"/>
          <w:szCs w:val="24"/>
        </w:rPr>
        <w:t xml:space="preserve"> - з</w:t>
      </w:r>
      <w:r w:rsidRPr="003F2B8C">
        <w:rPr>
          <w:rFonts w:ascii="Times New Roman" w:hAnsi="Times New Roman" w:cs="Times New Roman"/>
          <w:sz w:val="24"/>
          <w:szCs w:val="24"/>
        </w:rPr>
        <w:t>авоевательные походы России на Кавказе, приведшие к покорению Чечни, Дагестана и других кавказских народов.</w:t>
      </w:r>
    </w:p>
    <w:p w14:paraId="51D118AB" w14:textId="52E7EB3D"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3F2B8C">
        <w:rPr>
          <w:rFonts w:ascii="Times New Roman" w:hAnsi="Times New Roman" w:cs="Times New Roman"/>
          <w:sz w:val="24"/>
          <w:szCs w:val="24"/>
        </w:rPr>
        <w:t>Восточная (Крымская) война (1877–1878 гг.)</w:t>
      </w:r>
      <w:r>
        <w:rPr>
          <w:rFonts w:ascii="Times New Roman" w:hAnsi="Times New Roman" w:cs="Times New Roman"/>
          <w:sz w:val="24"/>
          <w:szCs w:val="24"/>
        </w:rPr>
        <w:t xml:space="preserve"> - </w:t>
      </w:r>
      <w:r w:rsidRPr="003F2B8C">
        <w:rPr>
          <w:rFonts w:ascii="Times New Roman" w:hAnsi="Times New Roman" w:cs="Times New Roman"/>
          <w:sz w:val="24"/>
          <w:szCs w:val="24"/>
        </w:rPr>
        <w:t>серия конфликтов с Турцией за контроль над Балканами и Черноморьем</w:t>
      </w:r>
      <w:r>
        <w:rPr>
          <w:rFonts w:ascii="Times New Roman" w:hAnsi="Times New Roman" w:cs="Times New Roman"/>
          <w:sz w:val="24"/>
          <w:szCs w:val="24"/>
        </w:rPr>
        <w:t>.</w:t>
      </w:r>
    </w:p>
    <w:p w14:paraId="7965C915" w14:textId="358705DE"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3F2B8C">
        <w:rPr>
          <w:rFonts w:ascii="Times New Roman" w:hAnsi="Times New Roman" w:cs="Times New Roman"/>
          <w:sz w:val="24"/>
          <w:szCs w:val="24"/>
        </w:rPr>
        <w:t>Русско-персидские войны (1804–1813 гг., 1826–1828 гг., 1887 г.)</w:t>
      </w:r>
      <w:r>
        <w:rPr>
          <w:rFonts w:ascii="Times New Roman" w:hAnsi="Times New Roman" w:cs="Times New Roman"/>
          <w:sz w:val="24"/>
          <w:szCs w:val="24"/>
        </w:rPr>
        <w:t xml:space="preserve"> - </w:t>
      </w:r>
      <w:r w:rsidRPr="003F2B8C">
        <w:rPr>
          <w:rFonts w:ascii="Times New Roman" w:hAnsi="Times New Roman" w:cs="Times New Roman"/>
          <w:sz w:val="24"/>
          <w:szCs w:val="24"/>
        </w:rPr>
        <w:t>Цикл войн с Персией за контроль над Кавказом и Закавказьем.</w:t>
      </w:r>
    </w:p>
    <w:p w14:paraId="6BDDE963" w14:textId="784AA015"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3F2B8C">
        <w:rPr>
          <w:rFonts w:ascii="Times New Roman" w:hAnsi="Times New Roman" w:cs="Times New Roman"/>
          <w:sz w:val="24"/>
          <w:szCs w:val="24"/>
        </w:rPr>
        <w:t>Турецкая война (1828–1829 гг.)</w:t>
      </w:r>
      <w:r>
        <w:rPr>
          <w:rFonts w:ascii="Times New Roman" w:hAnsi="Times New Roman" w:cs="Times New Roman"/>
          <w:sz w:val="24"/>
          <w:szCs w:val="24"/>
        </w:rPr>
        <w:t xml:space="preserve"> - </w:t>
      </w:r>
      <w:r w:rsidRPr="003F2B8C">
        <w:rPr>
          <w:rFonts w:ascii="Times New Roman" w:hAnsi="Times New Roman" w:cs="Times New Roman"/>
          <w:sz w:val="24"/>
          <w:szCs w:val="24"/>
        </w:rPr>
        <w:t>война с Османской империей, которая закончилась освобождением Греции и Молдавии и Валахии.</w:t>
      </w:r>
    </w:p>
    <w:p w14:paraId="03B30D7B" w14:textId="7157FF32" w:rsidR="003F2B8C" w:rsidRDefault="003F2B8C" w:rsidP="009260D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3F2B8C">
        <w:rPr>
          <w:rFonts w:ascii="Times New Roman" w:hAnsi="Times New Roman" w:cs="Times New Roman"/>
          <w:sz w:val="24"/>
          <w:szCs w:val="24"/>
        </w:rPr>
        <w:t>Англо-русская война в Афганистане (1839–1842 гг.)</w:t>
      </w:r>
      <w:r>
        <w:rPr>
          <w:rFonts w:ascii="Times New Roman" w:hAnsi="Times New Roman" w:cs="Times New Roman"/>
          <w:sz w:val="24"/>
          <w:szCs w:val="24"/>
        </w:rPr>
        <w:t xml:space="preserve"> -</w:t>
      </w:r>
      <w:r w:rsidRPr="003F2B8C">
        <w:t xml:space="preserve"> </w:t>
      </w:r>
      <w:r>
        <w:rPr>
          <w:rFonts w:ascii="Times New Roman" w:hAnsi="Times New Roman" w:cs="Times New Roman"/>
          <w:sz w:val="24"/>
          <w:szCs w:val="24"/>
        </w:rPr>
        <w:t>г</w:t>
      </w:r>
      <w:r w:rsidRPr="003F2B8C">
        <w:rPr>
          <w:rFonts w:ascii="Times New Roman" w:hAnsi="Times New Roman" w:cs="Times New Roman"/>
          <w:sz w:val="24"/>
          <w:szCs w:val="24"/>
        </w:rPr>
        <w:t>еополитическое соперничество с Великобританией за влияние на Афганистан и Центральную Азию.</w:t>
      </w:r>
      <w:r>
        <w:rPr>
          <w:rFonts w:ascii="Times New Roman" w:hAnsi="Times New Roman" w:cs="Times New Roman"/>
          <w:sz w:val="24"/>
          <w:szCs w:val="24"/>
        </w:rPr>
        <w:t xml:space="preserve"> </w:t>
      </w:r>
    </w:p>
    <w:p w14:paraId="77BC77A2" w14:textId="77777777" w:rsidR="003F2B8C" w:rsidRDefault="003F2B8C" w:rsidP="009260D4">
      <w:pPr>
        <w:spacing w:after="0" w:line="360" w:lineRule="auto"/>
        <w:ind w:firstLine="709"/>
        <w:jc w:val="both"/>
        <w:rPr>
          <w:rFonts w:ascii="Times New Roman" w:hAnsi="Times New Roman" w:cs="Times New Roman"/>
          <w:sz w:val="24"/>
          <w:szCs w:val="24"/>
        </w:rPr>
      </w:pPr>
    </w:p>
    <w:p w14:paraId="6DC4BE2E" w14:textId="0BFCEDB3" w:rsidR="003F2B8C" w:rsidRDefault="003F2B8C" w:rsidP="003F2B8C">
      <w:pPr>
        <w:spacing w:after="0" w:line="360" w:lineRule="auto"/>
        <w:jc w:val="center"/>
        <w:rPr>
          <w:rFonts w:ascii="Times New Roman" w:hAnsi="Times New Roman" w:cs="Times New Roman"/>
          <w:b/>
          <w:bCs/>
          <w:sz w:val="24"/>
          <w:szCs w:val="24"/>
        </w:rPr>
      </w:pPr>
      <w:r w:rsidRPr="003F2B8C">
        <w:rPr>
          <w:rFonts w:ascii="Times New Roman" w:hAnsi="Times New Roman" w:cs="Times New Roman"/>
          <w:b/>
          <w:bCs/>
          <w:sz w:val="24"/>
          <w:szCs w:val="24"/>
        </w:rPr>
        <w:t>Самостоятельная работа к теме 8. Реформы Александра II и их влияние на развитие страны.</w:t>
      </w:r>
    </w:p>
    <w:p w14:paraId="5B217248" w14:textId="77777777" w:rsidR="003F2B8C" w:rsidRDefault="003F2B8C" w:rsidP="003F2B8C">
      <w:pPr>
        <w:spacing w:after="0" w:line="360" w:lineRule="auto"/>
        <w:jc w:val="center"/>
        <w:rPr>
          <w:rFonts w:ascii="Times New Roman" w:hAnsi="Times New Roman" w:cs="Times New Roman"/>
          <w:b/>
          <w:bCs/>
          <w:sz w:val="24"/>
          <w:szCs w:val="24"/>
        </w:rPr>
      </w:pPr>
    </w:p>
    <w:p w14:paraId="43E024DB" w14:textId="6595097C" w:rsidR="003F2B8C" w:rsidRDefault="003F2B8C" w:rsidP="003F2B8C">
      <w:pPr>
        <w:spacing w:after="0" w:line="360" w:lineRule="auto"/>
        <w:ind w:firstLine="709"/>
        <w:jc w:val="both"/>
        <w:rPr>
          <w:rFonts w:ascii="Times New Roman" w:hAnsi="Times New Roman" w:cs="Times New Roman"/>
          <w:sz w:val="24"/>
          <w:szCs w:val="24"/>
          <w:u w:val="single"/>
        </w:rPr>
      </w:pPr>
      <w:r w:rsidRPr="003F2B8C">
        <w:rPr>
          <w:rFonts w:ascii="Times New Roman" w:hAnsi="Times New Roman" w:cs="Times New Roman"/>
          <w:sz w:val="24"/>
          <w:szCs w:val="24"/>
        </w:rPr>
        <w:t>-</w:t>
      </w:r>
      <w:r>
        <w:rPr>
          <w:rFonts w:ascii="Times New Roman" w:hAnsi="Times New Roman" w:cs="Times New Roman"/>
          <w:sz w:val="24"/>
          <w:szCs w:val="24"/>
        </w:rPr>
        <w:t xml:space="preserve"> </w:t>
      </w:r>
      <w:r w:rsidRPr="003F2B8C">
        <w:rPr>
          <w:rFonts w:ascii="Times New Roman" w:hAnsi="Times New Roman" w:cs="Times New Roman"/>
          <w:sz w:val="24"/>
          <w:szCs w:val="24"/>
          <w:u w:val="single"/>
        </w:rPr>
        <w:t>Какие Вы знаете реформы Александра II.</w:t>
      </w:r>
    </w:p>
    <w:p w14:paraId="7992DADE" w14:textId="369C90A3" w:rsidR="00B12ED6" w:rsidRP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B12ED6">
        <w:rPr>
          <w:rFonts w:ascii="Times New Roman" w:hAnsi="Times New Roman" w:cs="Times New Roman"/>
          <w:sz w:val="24"/>
          <w:szCs w:val="24"/>
        </w:rPr>
        <w:t xml:space="preserve"> Земская реформа 1 января 1864 года;</w:t>
      </w:r>
    </w:p>
    <w:p w14:paraId="11E37BCD" w14:textId="57A65ECE" w:rsidR="00B12ED6" w:rsidRP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12ED6">
        <w:rPr>
          <w:rFonts w:ascii="Times New Roman" w:hAnsi="Times New Roman" w:cs="Times New Roman"/>
          <w:sz w:val="24"/>
          <w:szCs w:val="24"/>
        </w:rPr>
        <w:t>Городская реформа 1870 года;</w:t>
      </w:r>
    </w:p>
    <w:p w14:paraId="5F111268" w14:textId="63E27EA0" w:rsidR="00B12ED6" w:rsidRP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12ED6">
        <w:rPr>
          <w:rFonts w:ascii="Times New Roman" w:hAnsi="Times New Roman" w:cs="Times New Roman"/>
          <w:sz w:val="24"/>
          <w:szCs w:val="24"/>
        </w:rPr>
        <w:t xml:space="preserve"> Судебная реформа; Судебный устав 1864 года;</w:t>
      </w:r>
    </w:p>
    <w:p w14:paraId="2CFBFCB2" w14:textId="1CA5E75B" w:rsidR="00B12ED6" w:rsidRP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12ED6">
        <w:rPr>
          <w:rFonts w:ascii="Times New Roman" w:hAnsi="Times New Roman" w:cs="Times New Roman"/>
          <w:sz w:val="24"/>
          <w:szCs w:val="24"/>
        </w:rPr>
        <w:t>Военная реформа Александра II;</w:t>
      </w:r>
    </w:p>
    <w:p w14:paraId="725C99B1" w14:textId="5C9777CC" w:rsidR="003F2B8C"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12ED6">
        <w:rPr>
          <w:rFonts w:ascii="Times New Roman" w:hAnsi="Times New Roman" w:cs="Times New Roman"/>
          <w:sz w:val="24"/>
          <w:szCs w:val="24"/>
        </w:rPr>
        <w:t xml:space="preserve"> Крестьянская реформа, отмена крепостного права.</w:t>
      </w:r>
    </w:p>
    <w:p w14:paraId="56CAFE43" w14:textId="77777777" w:rsidR="00B12ED6" w:rsidRDefault="00B12ED6" w:rsidP="00B12ED6">
      <w:pPr>
        <w:spacing w:after="0" w:line="360" w:lineRule="auto"/>
        <w:ind w:firstLine="709"/>
        <w:jc w:val="both"/>
        <w:rPr>
          <w:rFonts w:ascii="Times New Roman" w:hAnsi="Times New Roman" w:cs="Times New Roman"/>
          <w:sz w:val="24"/>
          <w:szCs w:val="24"/>
          <w:u w:val="single"/>
        </w:rPr>
      </w:pPr>
      <w:r w:rsidRPr="00B12ED6">
        <w:rPr>
          <w:rFonts w:ascii="Times New Roman" w:hAnsi="Times New Roman" w:cs="Times New Roman"/>
          <w:sz w:val="24"/>
          <w:szCs w:val="24"/>
          <w:u w:val="single"/>
        </w:rPr>
        <w:t>- Напишите основные положения крестьянской реформы Александра II.</w:t>
      </w:r>
    </w:p>
    <w:p w14:paraId="50F12455" w14:textId="6B592DCA" w:rsidR="00B12ED6" w:rsidRDefault="00B12ED6" w:rsidP="00B12ED6">
      <w:pPr>
        <w:spacing w:after="0" w:line="360" w:lineRule="auto"/>
        <w:ind w:firstLine="709"/>
        <w:jc w:val="both"/>
        <w:rPr>
          <w:rFonts w:ascii="Times New Roman" w:hAnsi="Times New Roman" w:cs="Times New Roman"/>
          <w:sz w:val="24"/>
          <w:szCs w:val="24"/>
        </w:rPr>
      </w:pPr>
      <w:r w:rsidRPr="00B12ED6">
        <w:rPr>
          <w:rFonts w:ascii="Times New Roman" w:hAnsi="Times New Roman" w:cs="Times New Roman"/>
          <w:sz w:val="24"/>
          <w:szCs w:val="24"/>
        </w:rPr>
        <w:t>1.Крестьяне перестали считаться крепостными и стали считаться «временнообязанными»</w:t>
      </w:r>
      <w:r>
        <w:rPr>
          <w:rFonts w:ascii="Times New Roman" w:hAnsi="Times New Roman" w:cs="Times New Roman"/>
          <w:sz w:val="24"/>
          <w:szCs w:val="24"/>
        </w:rPr>
        <w:t>;</w:t>
      </w:r>
    </w:p>
    <w:p w14:paraId="1673C7F8" w14:textId="6ECA0FD7"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12ED6">
        <w:rPr>
          <w:rFonts w:ascii="Times New Roman" w:hAnsi="Times New Roman" w:cs="Times New Roman"/>
          <w:sz w:val="24"/>
          <w:szCs w:val="24"/>
        </w:rPr>
        <w:t>Крестьянские дома, постройки, все движимое имущество крестьян было признано их личной собственностью</w:t>
      </w:r>
      <w:r>
        <w:rPr>
          <w:rFonts w:ascii="Times New Roman" w:hAnsi="Times New Roman" w:cs="Times New Roman"/>
          <w:sz w:val="24"/>
          <w:szCs w:val="24"/>
        </w:rPr>
        <w:t>;</w:t>
      </w:r>
    </w:p>
    <w:p w14:paraId="0B3E4B12" w14:textId="671DDD21"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B12ED6">
        <w:rPr>
          <w:rFonts w:ascii="Times New Roman" w:hAnsi="Times New Roman" w:cs="Times New Roman"/>
          <w:sz w:val="24"/>
          <w:szCs w:val="24"/>
        </w:rPr>
        <w:t>Крестьяне получали выборное самоуправление</w:t>
      </w:r>
      <w:r>
        <w:rPr>
          <w:rFonts w:ascii="Times New Roman" w:hAnsi="Times New Roman" w:cs="Times New Roman"/>
          <w:sz w:val="24"/>
          <w:szCs w:val="24"/>
        </w:rPr>
        <w:t>;</w:t>
      </w:r>
    </w:p>
    <w:p w14:paraId="7FA4FE08" w14:textId="2345EE42"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12ED6">
        <w:rPr>
          <w:rFonts w:ascii="Times New Roman" w:hAnsi="Times New Roman" w:cs="Times New Roman"/>
          <w:sz w:val="24"/>
          <w:szCs w:val="24"/>
        </w:rPr>
        <w:t>Помещики сохраняли собственность на все принадлежавшие им земли, однако обязаны были предоставить в пользование крестьянам «усадебную оседлость» и полевой надел</w:t>
      </w:r>
      <w:r>
        <w:rPr>
          <w:rFonts w:ascii="Times New Roman" w:hAnsi="Times New Roman" w:cs="Times New Roman"/>
          <w:sz w:val="24"/>
          <w:szCs w:val="24"/>
        </w:rPr>
        <w:t>;</w:t>
      </w:r>
    </w:p>
    <w:p w14:paraId="32E1DB3A" w14:textId="7BE429CD"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B12ED6">
        <w:rPr>
          <w:rFonts w:ascii="Times New Roman" w:hAnsi="Times New Roman" w:cs="Times New Roman"/>
          <w:sz w:val="24"/>
          <w:szCs w:val="24"/>
        </w:rPr>
        <w:t>За пользование надельной землёй крестьяне должны были отбывать барщину или платить оброк и не имели права отказа от неё в течение 9 лет</w:t>
      </w:r>
      <w:r>
        <w:rPr>
          <w:rFonts w:ascii="Times New Roman" w:hAnsi="Times New Roman" w:cs="Times New Roman"/>
          <w:sz w:val="24"/>
          <w:szCs w:val="24"/>
        </w:rPr>
        <w:t>;</w:t>
      </w:r>
    </w:p>
    <w:p w14:paraId="47238332" w14:textId="05FC7C98"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Р</w:t>
      </w:r>
      <w:r w:rsidRPr="00B12ED6">
        <w:rPr>
          <w:rFonts w:ascii="Times New Roman" w:hAnsi="Times New Roman" w:cs="Times New Roman"/>
          <w:sz w:val="24"/>
          <w:szCs w:val="24"/>
        </w:rPr>
        <w:t>азмеры полевого надела и повинностей должны были фиксироваться в уставных грамотах</w:t>
      </w:r>
      <w:r>
        <w:rPr>
          <w:rFonts w:ascii="Times New Roman" w:hAnsi="Times New Roman" w:cs="Times New Roman"/>
          <w:sz w:val="24"/>
          <w:szCs w:val="24"/>
        </w:rPr>
        <w:t>;</w:t>
      </w:r>
    </w:p>
    <w:p w14:paraId="59A84F91" w14:textId="334443B5"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B12ED6">
        <w:rPr>
          <w:rFonts w:ascii="Times New Roman" w:hAnsi="Times New Roman" w:cs="Times New Roman"/>
          <w:sz w:val="24"/>
          <w:szCs w:val="24"/>
        </w:rPr>
        <w:t>Крестьянам предоставлялось право выкупа усадьбы и по соглашению с помещиком — полевого надела, до осуществления этого они именовались временнообязанными крестьянами, те кто воспользовался этим правом, после осуществления полного выкупа назывались «выкупными» крестьянами. До конца царствования Александра II в эту категорию попали 85 % бывших крепостных.</w:t>
      </w:r>
    </w:p>
    <w:p w14:paraId="0A69ABFF" w14:textId="32190785"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B12ED6">
        <w:rPr>
          <w:rFonts w:ascii="Times New Roman" w:hAnsi="Times New Roman" w:cs="Times New Roman"/>
          <w:sz w:val="24"/>
          <w:szCs w:val="24"/>
        </w:rPr>
        <w:t>Государство на льготных условиях предоставило помещикам финансовые гарантии получения выкупных платежей (выкупная операция), приняв их выплату на себя; крестьяне, соответственно, должны были выплачивать выкупные платежи государству.</w:t>
      </w:r>
    </w:p>
    <w:p w14:paraId="5CF2D1E6" w14:textId="77777777" w:rsidR="00B12ED6" w:rsidRDefault="00B12ED6" w:rsidP="00B12ED6">
      <w:pPr>
        <w:spacing w:after="0" w:line="360" w:lineRule="auto"/>
        <w:ind w:firstLine="709"/>
        <w:jc w:val="both"/>
        <w:rPr>
          <w:rFonts w:ascii="Times New Roman" w:hAnsi="Times New Roman" w:cs="Times New Roman"/>
          <w:sz w:val="24"/>
          <w:szCs w:val="24"/>
          <w:u w:val="single"/>
        </w:rPr>
      </w:pPr>
    </w:p>
    <w:p w14:paraId="63B1C87B" w14:textId="33E09756" w:rsidR="00B12ED6" w:rsidRDefault="00B12ED6" w:rsidP="00B12ED6">
      <w:pPr>
        <w:spacing w:after="0" w:line="360" w:lineRule="auto"/>
        <w:jc w:val="center"/>
        <w:rPr>
          <w:rFonts w:ascii="Times New Roman" w:hAnsi="Times New Roman" w:cs="Times New Roman"/>
          <w:b/>
          <w:bCs/>
          <w:sz w:val="24"/>
          <w:szCs w:val="24"/>
        </w:rPr>
      </w:pPr>
      <w:r w:rsidRPr="00B12ED6">
        <w:rPr>
          <w:rFonts w:ascii="Times New Roman" w:hAnsi="Times New Roman" w:cs="Times New Roman"/>
          <w:b/>
          <w:bCs/>
          <w:sz w:val="24"/>
          <w:szCs w:val="24"/>
        </w:rPr>
        <w:t>Самостоятельная работа к теме 9. Россия и мир на рубеже 19-20 столетий. Первая русская революция</w:t>
      </w:r>
      <w:r>
        <w:rPr>
          <w:rFonts w:ascii="Times New Roman" w:hAnsi="Times New Roman" w:cs="Times New Roman"/>
          <w:b/>
          <w:bCs/>
          <w:sz w:val="24"/>
          <w:szCs w:val="24"/>
        </w:rPr>
        <w:t>.</w:t>
      </w:r>
    </w:p>
    <w:p w14:paraId="768EAEB9" w14:textId="77777777" w:rsidR="00B12ED6" w:rsidRDefault="00B12ED6" w:rsidP="00B12ED6">
      <w:pPr>
        <w:spacing w:after="0" w:line="360" w:lineRule="auto"/>
        <w:jc w:val="center"/>
        <w:rPr>
          <w:rFonts w:ascii="Times New Roman" w:hAnsi="Times New Roman" w:cs="Times New Roman"/>
          <w:b/>
          <w:bCs/>
          <w:sz w:val="24"/>
          <w:szCs w:val="24"/>
        </w:rPr>
      </w:pPr>
    </w:p>
    <w:p w14:paraId="43617AE3" w14:textId="645C0980" w:rsidR="00B12ED6" w:rsidRDefault="00B12ED6" w:rsidP="00B12ED6">
      <w:pPr>
        <w:spacing w:after="0" w:line="360" w:lineRule="auto"/>
        <w:ind w:firstLine="709"/>
        <w:jc w:val="both"/>
        <w:rPr>
          <w:rFonts w:ascii="Times New Roman" w:hAnsi="Times New Roman" w:cs="Times New Roman"/>
          <w:sz w:val="24"/>
          <w:szCs w:val="24"/>
          <w:u w:val="single"/>
        </w:rPr>
      </w:pPr>
      <w:r w:rsidRPr="00B12ED6">
        <w:rPr>
          <w:rFonts w:ascii="Times New Roman" w:hAnsi="Times New Roman" w:cs="Times New Roman"/>
          <w:sz w:val="24"/>
          <w:szCs w:val="24"/>
        </w:rPr>
        <w:t xml:space="preserve">- </w:t>
      </w:r>
      <w:r w:rsidRPr="00B12ED6">
        <w:rPr>
          <w:rFonts w:ascii="Times New Roman" w:hAnsi="Times New Roman" w:cs="Times New Roman"/>
          <w:sz w:val="24"/>
          <w:szCs w:val="24"/>
          <w:u w:val="single"/>
        </w:rPr>
        <w:t>Определите основные положения столыпинской аграрной реформы.</w:t>
      </w:r>
    </w:p>
    <w:p w14:paraId="2D8CCC00" w14:textId="40E2442C"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У</w:t>
      </w:r>
      <w:r w:rsidRPr="00B12ED6">
        <w:rPr>
          <w:rFonts w:ascii="Times New Roman" w:hAnsi="Times New Roman" w:cs="Times New Roman"/>
          <w:sz w:val="24"/>
          <w:szCs w:val="24"/>
        </w:rPr>
        <w:t>странение множества сословных и правовых ограничений, которые мешали развитию хозяйственной деятельности крестьянства;</w:t>
      </w:r>
    </w:p>
    <w:p w14:paraId="25B75F61" w14:textId="3BE8D2DE"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B12ED6">
        <w:rPr>
          <w:rFonts w:ascii="Times New Roman" w:hAnsi="Times New Roman" w:cs="Times New Roman"/>
          <w:sz w:val="24"/>
          <w:szCs w:val="24"/>
        </w:rPr>
        <w:t>постепенное введение частной собственности крестьян на земельные наделы;</w:t>
      </w:r>
    </w:p>
    <w:p w14:paraId="7711C5A8" w14:textId="0C4DB3B3"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12ED6">
        <w:t xml:space="preserve"> </w:t>
      </w:r>
      <w:r w:rsidRPr="00B12ED6">
        <w:rPr>
          <w:rFonts w:ascii="Times New Roman" w:hAnsi="Times New Roman" w:cs="Times New Roman"/>
          <w:sz w:val="24"/>
          <w:szCs w:val="24"/>
        </w:rPr>
        <w:t>увеличение эффективности крестьянского труда;</w:t>
      </w:r>
    </w:p>
    <w:p w14:paraId="3E3DD727" w14:textId="43A994E4"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w:t>
      </w:r>
      <w:r>
        <w:t xml:space="preserve"> </w:t>
      </w:r>
      <w:r w:rsidRPr="00B12ED6">
        <w:rPr>
          <w:rFonts w:ascii="Times New Roman" w:hAnsi="Times New Roman" w:cs="Times New Roman"/>
          <w:sz w:val="24"/>
          <w:szCs w:val="24"/>
        </w:rPr>
        <w:t>реформа поощряла покупку крестьянами земель, в том числе и помещичьих;</w:t>
      </w:r>
    </w:p>
    <w:p w14:paraId="6CC93E0A" w14:textId="0B43980F" w:rsidR="00B12ED6" w:rsidRDefault="00B12ED6"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B12ED6">
        <w:rPr>
          <w:rFonts w:ascii="Times New Roman" w:hAnsi="Times New Roman" w:cs="Times New Roman"/>
          <w:sz w:val="24"/>
          <w:szCs w:val="24"/>
        </w:rPr>
        <w:t>реформа предусматривала и поддержку деятельности крестьянских товариществ и кооперативных хозяйств.</w:t>
      </w:r>
    </w:p>
    <w:p w14:paraId="0D9443DF" w14:textId="249144C1" w:rsidR="00B12ED6" w:rsidRDefault="00B12ED6" w:rsidP="00B12ED6">
      <w:pPr>
        <w:spacing w:after="0" w:line="360" w:lineRule="auto"/>
        <w:ind w:firstLine="709"/>
        <w:jc w:val="both"/>
        <w:rPr>
          <w:rFonts w:ascii="Times New Roman" w:hAnsi="Times New Roman" w:cs="Times New Roman"/>
          <w:sz w:val="24"/>
          <w:szCs w:val="24"/>
          <w:u w:val="single"/>
        </w:rPr>
      </w:pPr>
      <w:r w:rsidRPr="00B12ED6">
        <w:rPr>
          <w:rFonts w:ascii="Times New Roman" w:hAnsi="Times New Roman" w:cs="Times New Roman"/>
          <w:sz w:val="24"/>
          <w:szCs w:val="24"/>
          <w:u w:val="single"/>
        </w:rPr>
        <w:t>- Какие политические партии в России в начале 20 века Вы знаете и кто были лидерами этих партий. Составьте таблицу.</w:t>
      </w:r>
    </w:p>
    <w:tbl>
      <w:tblPr>
        <w:tblStyle w:val="a8"/>
        <w:tblW w:w="0" w:type="auto"/>
        <w:tblLook w:val="04A0" w:firstRow="1" w:lastRow="0" w:firstColumn="1" w:lastColumn="0" w:noHBand="0" w:noVBand="1"/>
      </w:tblPr>
      <w:tblGrid>
        <w:gridCol w:w="4955"/>
        <w:gridCol w:w="4956"/>
      </w:tblGrid>
      <w:tr w:rsidR="00B12ED6" w14:paraId="08022163" w14:textId="77777777" w:rsidTr="00B12ED6">
        <w:tc>
          <w:tcPr>
            <w:tcW w:w="4955" w:type="dxa"/>
            <w:vAlign w:val="center"/>
          </w:tcPr>
          <w:p w14:paraId="7DC39E32" w14:textId="629CCE66" w:rsidR="00B12ED6" w:rsidRPr="00B12ED6" w:rsidRDefault="00B12ED6" w:rsidP="00B12ED6">
            <w:pPr>
              <w:tabs>
                <w:tab w:val="left" w:pos="1665"/>
              </w:tabs>
              <w:jc w:val="center"/>
              <w:rPr>
                <w:rFonts w:ascii="Times New Roman" w:hAnsi="Times New Roman" w:cs="Times New Roman"/>
                <w:b/>
                <w:bCs/>
                <w:sz w:val="24"/>
                <w:szCs w:val="24"/>
              </w:rPr>
            </w:pPr>
            <w:r w:rsidRPr="00B12ED6">
              <w:rPr>
                <w:rFonts w:ascii="Times New Roman" w:hAnsi="Times New Roman" w:cs="Times New Roman"/>
                <w:b/>
                <w:bCs/>
                <w:sz w:val="24"/>
                <w:szCs w:val="24"/>
              </w:rPr>
              <w:t>Название политической партии и дата ее основания</w:t>
            </w:r>
          </w:p>
        </w:tc>
        <w:tc>
          <w:tcPr>
            <w:tcW w:w="4956" w:type="dxa"/>
            <w:vAlign w:val="center"/>
          </w:tcPr>
          <w:p w14:paraId="5498E125" w14:textId="09219072" w:rsidR="00B12ED6" w:rsidRPr="00B12ED6" w:rsidRDefault="00B12ED6" w:rsidP="00B12ED6">
            <w:pPr>
              <w:jc w:val="center"/>
              <w:rPr>
                <w:rFonts w:ascii="Times New Roman" w:hAnsi="Times New Roman" w:cs="Times New Roman"/>
                <w:b/>
                <w:bCs/>
                <w:sz w:val="24"/>
                <w:szCs w:val="24"/>
              </w:rPr>
            </w:pPr>
            <w:r w:rsidRPr="00B12ED6">
              <w:rPr>
                <w:rFonts w:ascii="Times New Roman" w:hAnsi="Times New Roman" w:cs="Times New Roman"/>
                <w:b/>
                <w:bCs/>
                <w:sz w:val="24"/>
                <w:szCs w:val="24"/>
              </w:rPr>
              <w:t>Лидеры партии</w:t>
            </w:r>
          </w:p>
        </w:tc>
      </w:tr>
      <w:tr w:rsidR="00B12ED6" w14:paraId="22C46493" w14:textId="77777777" w:rsidTr="00B12ED6">
        <w:tc>
          <w:tcPr>
            <w:tcW w:w="4955" w:type="dxa"/>
          </w:tcPr>
          <w:p w14:paraId="54C77761" w14:textId="0E0C6A34" w:rsidR="00B12ED6" w:rsidRDefault="00B12ED6" w:rsidP="00B12ED6">
            <w:pPr>
              <w:jc w:val="both"/>
              <w:rPr>
                <w:rFonts w:ascii="Times New Roman" w:hAnsi="Times New Roman" w:cs="Times New Roman"/>
                <w:sz w:val="24"/>
                <w:szCs w:val="24"/>
              </w:rPr>
            </w:pPr>
            <w:r w:rsidRPr="00B12ED6">
              <w:rPr>
                <w:rFonts w:ascii="Times New Roman" w:hAnsi="Times New Roman" w:cs="Times New Roman"/>
                <w:sz w:val="24"/>
                <w:szCs w:val="24"/>
              </w:rPr>
              <w:t xml:space="preserve"> «Большевики» (дата образования </w:t>
            </w:r>
            <w:r>
              <w:rPr>
                <w:rFonts w:ascii="Times New Roman" w:hAnsi="Times New Roman" w:cs="Times New Roman"/>
                <w:sz w:val="24"/>
                <w:szCs w:val="24"/>
              </w:rPr>
              <w:t>-</w:t>
            </w:r>
            <w:r w:rsidRPr="00B12ED6">
              <w:rPr>
                <w:rFonts w:ascii="Times New Roman" w:hAnsi="Times New Roman" w:cs="Times New Roman"/>
                <w:sz w:val="24"/>
                <w:szCs w:val="24"/>
              </w:rPr>
              <w:t xml:space="preserve"> 1898, дата раскола </w:t>
            </w:r>
            <w:r>
              <w:rPr>
                <w:rFonts w:ascii="Times New Roman" w:hAnsi="Times New Roman" w:cs="Times New Roman"/>
                <w:sz w:val="24"/>
                <w:szCs w:val="24"/>
              </w:rPr>
              <w:t>-</w:t>
            </w:r>
            <w:r w:rsidRPr="00B12ED6">
              <w:rPr>
                <w:rFonts w:ascii="Times New Roman" w:hAnsi="Times New Roman" w:cs="Times New Roman"/>
                <w:sz w:val="24"/>
                <w:szCs w:val="24"/>
              </w:rPr>
              <w:t xml:space="preserve"> 1903 год).</w:t>
            </w:r>
          </w:p>
        </w:tc>
        <w:tc>
          <w:tcPr>
            <w:tcW w:w="4956" w:type="dxa"/>
          </w:tcPr>
          <w:p w14:paraId="033BA8B9" w14:textId="676BB608"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В.У. Ленин, И.В. Сталин</w:t>
            </w:r>
          </w:p>
        </w:tc>
      </w:tr>
      <w:tr w:rsidR="00B12ED6" w14:paraId="1DC457B9" w14:textId="77777777" w:rsidTr="00B12ED6">
        <w:tc>
          <w:tcPr>
            <w:tcW w:w="4955" w:type="dxa"/>
          </w:tcPr>
          <w:p w14:paraId="63532B0D" w14:textId="4B620CB7" w:rsidR="00B12ED6" w:rsidRDefault="00B12ED6" w:rsidP="00B12ED6">
            <w:pPr>
              <w:jc w:val="both"/>
              <w:rPr>
                <w:rFonts w:ascii="Times New Roman" w:hAnsi="Times New Roman" w:cs="Times New Roman"/>
                <w:sz w:val="24"/>
                <w:szCs w:val="24"/>
              </w:rPr>
            </w:pPr>
            <w:r w:rsidRPr="00B12ED6">
              <w:rPr>
                <w:rFonts w:ascii="Times New Roman" w:hAnsi="Times New Roman" w:cs="Times New Roman"/>
                <w:sz w:val="24"/>
                <w:szCs w:val="24"/>
              </w:rPr>
              <w:t xml:space="preserve"> «Меньшевики» (дата основания партии </w:t>
            </w:r>
            <w:r w:rsidR="00F01691">
              <w:rPr>
                <w:rFonts w:ascii="Times New Roman" w:hAnsi="Times New Roman" w:cs="Times New Roman"/>
                <w:sz w:val="24"/>
                <w:szCs w:val="24"/>
              </w:rPr>
              <w:t>-</w:t>
            </w:r>
            <w:r w:rsidRPr="00B12ED6">
              <w:rPr>
                <w:rFonts w:ascii="Times New Roman" w:hAnsi="Times New Roman" w:cs="Times New Roman"/>
                <w:sz w:val="24"/>
                <w:szCs w:val="24"/>
              </w:rPr>
              <w:t xml:space="preserve"> 1893 год, дата раскола </w:t>
            </w:r>
            <w:r w:rsidR="00F01691">
              <w:rPr>
                <w:rFonts w:ascii="Times New Roman" w:hAnsi="Times New Roman" w:cs="Times New Roman"/>
                <w:sz w:val="24"/>
                <w:szCs w:val="24"/>
              </w:rPr>
              <w:t>-</w:t>
            </w:r>
            <w:r w:rsidRPr="00B12ED6">
              <w:rPr>
                <w:rFonts w:ascii="Times New Roman" w:hAnsi="Times New Roman" w:cs="Times New Roman"/>
                <w:sz w:val="24"/>
                <w:szCs w:val="24"/>
              </w:rPr>
              <w:t xml:space="preserve"> 1903 год)</w:t>
            </w:r>
          </w:p>
        </w:tc>
        <w:tc>
          <w:tcPr>
            <w:tcW w:w="4956" w:type="dxa"/>
          </w:tcPr>
          <w:p w14:paraId="08A785CA" w14:textId="43BBDEBF"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Ю.О. Мартов, А.С. Мартынов, П.Б. Аксельрод</w:t>
            </w:r>
          </w:p>
        </w:tc>
      </w:tr>
      <w:tr w:rsidR="00B12ED6" w14:paraId="57308268" w14:textId="77777777" w:rsidTr="00B12ED6">
        <w:tc>
          <w:tcPr>
            <w:tcW w:w="4955" w:type="dxa"/>
          </w:tcPr>
          <w:p w14:paraId="106616AC" w14:textId="4B25D166" w:rsidR="00B12ED6" w:rsidRDefault="00B12ED6" w:rsidP="00F01691">
            <w:pPr>
              <w:jc w:val="both"/>
              <w:rPr>
                <w:rFonts w:ascii="Times New Roman" w:hAnsi="Times New Roman" w:cs="Times New Roman"/>
                <w:sz w:val="24"/>
                <w:szCs w:val="24"/>
              </w:rPr>
            </w:pPr>
            <w:r w:rsidRPr="00B12ED6">
              <w:rPr>
                <w:rFonts w:ascii="Times New Roman" w:hAnsi="Times New Roman" w:cs="Times New Roman"/>
                <w:sz w:val="24"/>
                <w:szCs w:val="24"/>
              </w:rPr>
              <w:t>«Союз русского народа» (дата образования - 1900 год)</w:t>
            </w:r>
          </w:p>
        </w:tc>
        <w:tc>
          <w:tcPr>
            <w:tcW w:w="4956" w:type="dxa"/>
          </w:tcPr>
          <w:p w14:paraId="37807C62" w14:textId="4DA5CF59"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А.И. Дубровин, В.М. Пуришкович</w:t>
            </w:r>
          </w:p>
        </w:tc>
      </w:tr>
      <w:tr w:rsidR="00B12ED6" w14:paraId="314BDB61" w14:textId="77777777" w:rsidTr="00B12ED6">
        <w:tc>
          <w:tcPr>
            <w:tcW w:w="4955" w:type="dxa"/>
          </w:tcPr>
          <w:p w14:paraId="7B07C291" w14:textId="04DF149E"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Эсеры (дата образования - 1902 год)</w:t>
            </w:r>
          </w:p>
        </w:tc>
        <w:tc>
          <w:tcPr>
            <w:tcW w:w="4956" w:type="dxa"/>
          </w:tcPr>
          <w:p w14:paraId="73C03F5D" w14:textId="3FFB1AB8"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А.Р. Гоц, В.М. Чернов, Г.А. Гершуни</w:t>
            </w:r>
          </w:p>
        </w:tc>
      </w:tr>
      <w:tr w:rsidR="00B12ED6" w14:paraId="2BAE8325" w14:textId="77777777" w:rsidTr="00B12ED6">
        <w:tc>
          <w:tcPr>
            <w:tcW w:w="4955" w:type="dxa"/>
          </w:tcPr>
          <w:p w14:paraId="462BF72C" w14:textId="7D26ADB6"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Партия русских конституционных демократов или «кадеты» (дата основания - 1905 год)</w:t>
            </w:r>
          </w:p>
        </w:tc>
        <w:tc>
          <w:tcPr>
            <w:tcW w:w="4956" w:type="dxa"/>
          </w:tcPr>
          <w:p w14:paraId="1FB63225" w14:textId="1E3DC176"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П.Н. Милюков, С.А. Муромцев, П.Д. Долгоруков</w:t>
            </w:r>
          </w:p>
        </w:tc>
      </w:tr>
      <w:tr w:rsidR="00B12ED6" w14:paraId="72938728" w14:textId="77777777" w:rsidTr="00B12ED6">
        <w:tc>
          <w:tcPr>
            <w:tcW w:w="4955" w:type="dxa"/>
          </w:tcPr>
          <w:p w14:paraId="60E9E3C7" w14:textId="628A6BE6"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«Союз 17 октября» или «Октябристы» (дата основания</w:t>
            </w:r>
            <w:r>
              <w:rPr>
                <w:rFonts w:ascii="Times New Roman" w:hAnsi="Times New Roman" w:cs="Times New Roman"/>
                <w:sz w:val="24"/>
                <w:szCs w:val="24"/>
              </w:rPr>
              <w:t xml:space="preserve"> </w:t>
            </w:r>
            <w:r w:rsidRPr="00F01691">
              <w:rPr>
                <w:rFonts w:ascii="Times New Roman" w:hAnsi="Times New Roman" w:cs="Times New Roman"/>
                <w:sz w:val="24"/>
                <w:szCs w:val="24"/>
              </w:rPr>
              <w:t>- 1905 год)</w:t>
            </w:r>
          </w:p>
        </w:tc>
        <w:tc>
          <w:tcPr>
            <w:tcW w:w="4956" w:type="dxa"/>
          </w:tcPr>
          <w:p w14:paraId="07D4321F" w14:textId="58DB5FF3"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Д.Н. Шилов, А.И. Гучков.</w:t>
            </w:r>
          </w:p>
        </w:tc>
      </w:tr>
      <w:tr w:rsidR="00B12ED6" w14:paraId="3192CD20" w14:textId="77777777" w:rsidTr="00B12ED6">
        <w:tc>
          <w:tcPr>
            <w:tcW w:w="4955" w:type="dxa"/>
          </w:tcPr>
          <w:p w14:paraId="20B4F6B4" w14:textId="735A4F1D"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lastRenderedPageBreak/>
              <w:t>Прогрессивная партия (дата основания - 1912 год)</w:t>
            </w:r>
          </w:p>
        </w:tc>
        <w:tc>
          <w:tcPr>
            <w:tcW w:w="4956" w:type="dxa"/>
          </w:tcPr>
          <w:p w14:paraId="596923E4" w14:textId="22B23324"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А.И. Коновалов, С.Н. Третьяков</w:t>
            </w:r>
          </w:p>
        </w:tc>
      </w:tr>
      <w:tr w:rsidR="00B12ED6" w14:paraId="230E7D30" w14:textId="77777777" w:rsidTr="00B12ED6">
        <w:tc>
          <w:tcPr>
            <w:tcW w:w="4955" w:type="dxa"/>
          </w:tcPr>
          <w:p w14:paraId="67D422A8" w14:textId="6A99EF56"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Русская монархическая партия (дата основания - 1905 год)</w:t>
            </w:r>
          </w:p>
        </w:tc>
        <w:tc>
          <w:tcPr>
            <w:tcW w:w="4956" w:type="dxa"/>
          </w:tcPr>
          <w:p w14:paraId="504285A9" w14:textId="622A0C39" w:rsidR="00B12ED6" w:rsidRDefault="00F01691" w:rsidP="00B12ED6">
            <w:pPr>
              <w:jc w:val="both"/>
              <w:rPr>
                <w:rFonts w:ascii="Times New Roman" w:hAnsi="Times New Roman" w:cs="Times New Roman"/>
                <w:sz w:val="24"/>
                <w:szCs w:val="24"/>
              </w:rPr>
            </w:pPr>
            <w:r w:rsidRPr="00F01691">
              <w:rPr>
                <w:rFonts w:ascii="Times New Roman" w:hAnsi="Times New Roman" w:cs="Times New Roman"/>
                <w:sz w:val="24"/>
                <w:szCs w:val="24"/>
              </w:rPr>
              <w:t>В.А. Грингмут</w:t>
            </w:r>
          </w:p>
        </w:tc>
      </w:tr>
    </w:tbl>
    <w:p w14:paraId="5B4EF4CC" w14:textId="77777777" w:rsidR="00B12ED6" w:rsidRPr="00B12ED6" w:rsidRDefault="00B12ED6" w:rsidP="00B12ED6">
      <w:pPr>
        <w:spacing w:after="0" w:line="360" w:lineRule="auto"/>
        <w:ind w:firstLine="709"/>
        <w:jc w:val="both"/>
        <w:rPr>
          <w:rFonts w:ascii="Times New Roman" w:hAnsi="Times New Roman" w:cs="Times New Roman"/>
          <w:sz w:val="24"/>
          <w:szCs w:val="24"/>
        </w:rPr>
      </w:pPr>
    </w:p>
    <w:p w14:paraId="012C9EF0" w14:textId="0064F355" w:rsidR="00B12ED6" w:rsidRDefault="00F01691" w:rsidP="00B12ED6">
      <w:pPr>
        <w:spacing w:after="0" w:line="360" w:lineRule="auto"/>
        <w:ind w:firstLine="709"/>
        <w:jc w:val="both"/>
        <w:rPr>
          <w:rFonts w:ascii="Times New Roman" w:hAnsi="Times New Roman" w:cs="Times New Roman"/>
          <w:sz w:val="24"/>
          <w:szCs w:val="24"/>
        </w:rPr>
      </w:pPr>
      <w:r w:rsidRPr="00F01691">
        <w:rPr>
          <w:rFonts w:ascii="Times New Roman" w:hAnsi="Times New Roman" w:cs="Times New Roman"/>
          <w:sz w:val="24"/>
          <w:szCs w:val="24"/>
        </w:rPr>
        <w:t>-</w:t>
      </w:r>
      <w:r>
        <w:rPr>
          <w:rFonts w:ascii="Times New Roman" w:hAnsi="Times New Roman" w:cs="Times New Roman"/>
          <w:sz w:val="24"/>
          <w:szCs w:val="24"/>
        </w:rPr>
        <w:t xml:space="preserve"> </w:t>
      </w:r>
      <w:r w:rsidRPr="00F01691">
        <w:rPr>
          <w:rFonts w:ascii="Times New Roman" w:hAnsi="Times New Roman" w:cs="Times New Roman"/>
          <w:sz w:val="24"/>
          <w:szCs w:val="24"/>
          <w:u w:val="single"/>
        </w:rPr>
        <w:t>Перечислите основные положения манифеста 17 октября 1905 года</w:t>
      </w:r>
      <w:r w:rsidRPr="00F01691">
        <w:rPr>
          <w:rFonts w:ascii="Times New Roman" w:hAnsi="Times New Roman" w:cs="Times New Roman"/>
          <w:sz w:val="24"/>
          <w:szCs w:val="24"/>
        </w:rPr>
        <w:t>.</w:t>
      </w:r>
    </w:p>
    <w:p w14:paraId="1FCEA6B1" w14:textId="378B75F6"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F01691">
        <w:rPr>
          <w:rFonts w:ascii="Times New Roman" w:hAnsi="Times New Roman" w:cs="Times New Roman"/>
          <w:sz w:val="24"/>
          <w:szCs w:val="24"/>
        </w:rPr>
        <w:t>Царский Манифест даровал свободу слова, свободу собраний и создания союзов и общественных организаций;</w:t>
      </w:r>
    </w:p>
    <w:p w14:paraId="703CA65C" w14:textId="390030E6"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в</w:t>
      </w:r>
      <w:r w:rsidRPr="00F01691">
        <w:rPr>
          <w:rFonts w:ascii="Times New Roman" w:hAnsi="Times New Roman" w:cs="Times New Roman"/>
          <w:sz w:val="24"/>
          <w:szCs w:val="24"/>
        </w:rPr>
        <w:t xml:space="preserve"> выборах теперь могли участвовать более широкие слои населения - избирательное право появилось у тех сословий, которые им никогда до этого не обладали. Таким образом, голосовать теперь могли практически все граждане;</w:t>
      </w:r>
    </w:p>
    <w:p w14:paraId="32EE53A3" w14:textId="22F5C0FC"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м</w:t>
      </w:r>
      <w:r w:rsidRPr="00F01691">
        <w:rPr>
          <w:rFonts w:ascii="Times New Roman" w:hAnsi="Times New Roman" w:cs="Times New Roman"/>
          <w:sz w:val="24"/>
          <w:szCs w:val="24"/>
        </w:rPr>
        <w:t>анифест обязывал заранее рассматривать и утверждать все законопроекты через Государственную Думу. Отныне единоличная власть императора ослабла, начал формироваться новый, более совершенный законодательный орган.</w:t>
      </w:r>
    </w:p>
    <w:p w14:paraId="781413D7" w14:textId="1EF6E2BB" w:rsidR="00F01691" w:rsidRDefault="00F01691" w:rsidP="00B12ED6">
      <w:pPr>
        <w:spacing w:after="0" w:line="360" w:lineRule="auto"/>
        <w:ind w:firstLine="709"/>
        <w:jc w:val="both"/>
        <w:rPr>
          <w:rFonts w:ascii="Times New Roman" w:hAnsi="Times New Roman" w:cs="Times New Roman"/>
          <w:sz w:val="24"/>
          <w:szCs w:val="24"/>
          <w:u w:val="single"/>
        </w:rPr>
      </w:pPr>
      <w:r w:rsidRPr="00F01691">
        <w:rPr>
          <w:rFonts w:ascii="Times New Roman" w:hAnsi="Times New Roman" w:cs="Times New Roman"/>
          <w:sz w:val="24"/>
          <w:szCs w:val="24"/>
        </w:rPr>
        <w:t>-</w:t>
      </w:r>
      <w:r>
        <w:rPr>
          <w:rFonts w:ascii="Times New Roman" w:hAnsi="Times New Roman" w:cs="Times New Roman"/>
          <w:sz w:val="24"/>
          <w:szCs w:val="24"/>
        </w:rPr>
        <w:t xml:space="preserve"> </w:t>
      </w:r>
      <w:r w:rsidRPr="00F01691">
        <w:rPr>
          <w:rFonts w:ascii="Times New Roman" w:hAnsi="Times New Roman" w:cs="Times New Roman"/>
          <w:sz w:val="24"/>
          <w:szCs w:val="24"/>
          <w:u w:val="single"/>
        </w:rPr>
        <w:t>Определите основные причины 1-ой русской революции.</w:t>
      </w:r>
    </w:p>
    <w:p w14:paraId="5E9644BD" w14:textId="3C743DA7"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Социально-экономические трудности (</w:t>
      </w:r>
      <w:r w:rsidRPr="00F01691">
        <w:rPr>
          <w:rFonts w:ascii="Times New Roman" w:hAnsi="Times New Roman" w:cs="Times New Roman"/>
          <w:sz w:val="24"/>
          <w:szCs w:val="24"/>
        </w:rPr>
        <w:t>Крестьянство оставалось бедным и зависимым от помещиков, что вызывало массовое недовольство</w:t>
      </w:r>
      <w:r>
        <w:rPr>
          <w:rFonts w:ascii="Times New Roman" w:hAnsi="Times New Roman" w:cs="Times New Roman"/>
          <w:sz w:val="24"/>
          <w:szCs w:val="24"/>
        </w:rPr>
        <w:t>; р</w:t>
      </w:r>
      <w:r w:rsidRPr="00F01691">
        <w:rPr>
          <w:rFonts w:ascii="Times New Roman" w:hAnsi="Times New Roman" w:cs="Times New Roman"/>
          <w:sz w:val="24"/>
          <w:szCs w:val="24"/>
        </w:rPr>
        <w:t>абочие в городах испытывали тяжелую эксплуатацию, что приводило к рабочим волнениям</w:t>
      </w:r>
      <w:r>
        <w:rPr>
          <w:rFonts w:ascii="Times New Roman" w:hAnsi="Times New Roman" w:cs="Times New Roman"/>
          <w:sz w:val="24"/>
          <w:szCs w:val="24"/>
        </w:rPr>
        <w:t>);</w:t>
      </w:r>
    </w:p>
    <w:p w14:paraId="63B18369" w14:textId="48D24DEC"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Политическая нестабильность (</w:t>
      </w:r>
      <w:r w:rsidRPr="00F01691">
        <w:rPr>
          <w:rFonts w:ascii="Times New Roman" w:hAnsi="Times New Roman" w:cs="Times New Roman"/>
          <w:sz w:val="24"/>
          <w:szCs w:val="24"/>
        </w:rPr>
        <w:t>Самодержавие Николая II оказалось неспособным удовлетворить потребности общества в реформах и демократии</w:t>
      </w:r>
      <w:r>
        <w:rPr>
          <w:rFonts w:ascii="Times New Roman" w:hAnsi="Times New Roman" w:cs="Times New Roman"/>
          <w:sz w:val="24"/>
          <w:szCs w:val="24"/>
        </w:rPr>
        <w:t>; н</w:t>
      </w:r>
      <w:r w:rsidRPr="00F01691">
        <w:rPr>
          <w:rFonts w:ascii="Times New Roman" w:hAnsi="Times New Roman" w:cs="Times New Roman"/>
          <w:sz w:val="24"/>
          <w:szCs w:val="24"/>
        </w:rPr>
        <w:t>едовольство существующими порядками нарастало, особенно после неудачи в Русско-японской войне (1904–1905 гг.), что усугубляло напряженность</w:t>
      </w:r>
      <w:r>
        <w:rPr>
          <w:rFonts w:ascii="Times New Roman" w:hAnsi="Times New Roman" w:cs="Times New Roman"/>
          <w:sz w:val="24"/>
          <w:szCs w:val="24"/>
        </w:rPr>
        <w:t>);</w:t>
      </w:r>
    </w:p>
    <w:p w14:paraId="07BF7DF5" w14:textId="64510FCE"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Национальный вопрос (</w:t>
      </w:r>
      <w:r w:rsidRPr="00F01691">
        <w:rPr>
          <w:rFonts w:ascii="Times New Roman" w:hAnsi="Times New Roman" w:cs="Times New Roman"/>
          <w:sz w:val="24"/>
          <w:szCs w:val="24"/>
        </w:rPr>
        <w:t>Национальные меньшинства в империи стремились к большей автономии, что обостряло внутренние конфликты</w:t>
      </w:r>
      <w:r>
        <w:rPr>
          <w:rFonts w:ascii="Times New Roman" w:hAnsi="Times New Roman" w:cs="Times New Roman"/>
          <w:sz w:val="24"/>
          <w:szCs w:val="24"/>
        </w:rPr>
        <w:t>; п</w:t>
      </w:r>
      <w:r w:rsidRPr="00F01691">
        <w:rPr>
          <w:rFonts w:ascii="Times New Roman" w:hAnsi="Times New Roman" w:cs="Times New Roman"/>
          <w:sz w:val="24"/>
          <w:szCs w:val="24"/>
        </w:rPr>
        <w:t>олитика русификации национальных окраин вызвала сопротивление и возмущение среди нерусских народов</w:t>
      </w:r>
      <w:r>
        <w:rPr>
          <w:rFonts w:ascii="Times New Roman" w:hAnsi="Times New Roman" w:cs="Times New Roman"/>
          <w:sz w:val="24"/>
          <w:szCs w:val="24"/>
        </w:rPr>
        <w:t>);</w:t>
      </w:r>
    </w:p>
    <w:p w14:paraId="45FEC747" w14:textId="08C44380"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Рабочее движение (</w:t>
      </w:r>
      <w:r w:rsidRPr="00F01691">
        <w:rPr>
          <w:rFonts w:ascii="Times New Roman" w:hAnsi="Times New Roman" w:cs="Times New Roman"/>
          <w:sz w:val="24"/>
          <w:szCs w:val="24"/>
        </w:rPr>
        <w:t>Активизация рабочего движения, массовые забастовки и протесты, особенно в Петербурге («Кровавое воскресенье»)</w:t>
      </w:r>
      <w:r>
        <w:rPr>
          <w:rFonts w:ascii="Times New Roman" w:hAnsi="Times New Roman" w:cs="Times New Roman"/>
          <w:sz w:val="24"/>
          <w:szCs w:val="24"/>
        </w:rPr>
        <w:t>);</w:t>
      </w:r>
    </w:p>
    <w:p w14:paraId="73471CD0" w14:textId="4391F01D" w:rsidR="00F01691" w:rsidRDefault="00F01691" w:rsidP="00B12ED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D60708" w:rsidRPr="00D60708">
        <w:rPr>
          <w:rFonts w:ascii="Times New Roman" w:hAnsi="Times New Roman" w:cs="Times New Roman"/>
          <w:sz w:val="24"/>
          <w:szCs w:val="24"/>
        </w:rPr>
        <w:t xml:space="preserve">Непосредственный повод — Кровавое воскресение </w:t>
      </w:r>
      <w:r w:rsidR="00D60708">
        <w:rPr>
          <w:rFonts w:ascii="Times New Roman" w:hAnsi="Times New Roman" w:cs="Times New Roman"/>
          <w:sz w:val="24"/>
          <w:szCs w:val="24"/>
        </w:rPr>
        <w:t xml:space="preserve">- </w:t>
      </w:r>
      <w:r w:rsidR="00D60708" w:rsidRPr="00D60708">
        <w:rPr>
          <w:rFonts w:ascii="Times New Roman" w:hAnsi="Times New Roman" w:cs="Times New Roman"/>
          <w:sz w:val="24"/>
          <w:szCs w:val="24"/>
        </w:rPr>
        <w:t>9 января 1905 года</w:t>
      </w:r>
      <w:r w:rsidR="00D60708">
        <w:rPr>
          <w:rFonts w:ascii="Times New Roman" w:hAnsi="Times New Roman" w:cs="Times New Roman"/>
          <w:sz w:val="24"/>
          <w:szCs w:val="24"/>
        </w:rPr>
        <w:t xml:space="preserve"> (</w:t>
      </w:r>
      <w:r w:rsidR="00D60708" w:rsidRPr="00D60708">
        <w:rPr>
          <w:rFonts w:ascii="Times New Roman" w:hAnsi="Times New Roman" w:cs="Times New Roman"/>
          <w:sz w:val="24"/>
          <w:szCs w:val="24"/>
        </w:rPr>
        <w:t>Расстрел мирной демонстрации рабочих в Санкт-Петербурге, что вызвало резкий всплеск недовольства по всей стране</w:t>
      </w:r>
      <w:r w:rsidR="00D60708">
        <w:rPr>
          <w:rFonts w:ascii="Times New Roman" w:hAnsi="Times New Roman" w:cs="Times New Roman"/>
          <w:sz w:val="24"/>
          <w:szCs w:val="24"/>
        </w:rPr>
        <w:t>).</w:t>
      </w:r>
    </w:p>
    <w:p w14:paraId="1CD78C07" w14:textId="77777777" w:rsidR="00D60708" w:rsidRDefault="00D60708" w:rsidP="00B12ED6">
      <w:pPr>
        <w:spacing w:after="0" w:line="360" w:lineRule="auto"/>
        <w:ind w:firstLine="709"/>
        <w:jc w:val="both"/>
        <w:rPr>
          <w:rFonts w:ascii="Times New Roman" w:hAnsi="Times New Roman" w:cs="Times New Roman"/>
          <w:sz w:val="24"/>
          <w:szCs w:val="24"/>
        </w:rPr>
      </w:pPr>
    </w:p>
    <w:p w14:paraId="37D43E95" w14:textId="75F29A35" w:rsidR="00D60708" w:rsidRDefault="00D60708" w:rsidP="00D60708">
      <w:pPr>
        <w:spacing w:after="0" w:line="360" w:lineRule="auto"/>
        <w:jc w:val="center"/>
        <w:rPr>
          <w:rFonts w:ascii="Times New Roman" w:hAnsi="Times New Roman" w:cs="Times New Roman"/>
          <w:b/>
          <w:bCs/>
          <w:sz w:val="24"/>
          <w:szCs w:val="24"/>
        </w:rPr>
      </w:pPr>
      <w:r w:rsidRPr="00D60708">
        <w:rPr>
          <w:rFonts w:ascii="Times New Roman" w:hAnsi="Times New Roman" w:cs="Times New Roman"/>
          <w:b/>
          <w:bCs/>
          <w:sz w:val="24"/>
          <w:szCs w:val="24"/>
        </w:rPr>
        <w:t>Самостоятельная работа к теме 10. Международные отношения и внешняя политика Россия во 2-ой половине 19 - начале 20 веков. Причины 1-ой мировой войны.</w:t>
      </w:r>
    </w:p>
    <w:p w14:paraId="34F22021" w14:textId="77777777" w:rsidR="00D60708" w:rsidRDefault="00D60708" w:rsidP="00D60708">
      <w:pPr>
        <w:spacing w:after="0" w:line="360" w:lineRule="auto"/>
        <w:jc w:val="center"/>
        <w:rPr>
          <w:rFonts w:ascii="Times New Roman" w:hAnsi="Times New Roman" w:cs="Times New Roman"/>
          <w:b/>
          <w:bCs/>
          <w:sz w:val="24"/>
          <w:szCs w:val="24"/>
        </w:rPr>
      </w:pPr>
    </w:p>
    <w:p w14:paraId="486F3677" w14:textId="170DFB6A" w:rsidR="00D60708" w:rsidRDefault="00D60708" w:rsidP="00A57B46">
      <w:pPr>
        <w:spacing w:after="0" w:line="360" w:lineRule="auto"/>
        <w:ind w:firstLine="709"/>
        <w:jc w:val="both"/>
        <w:rPr>
          <w:rFonts w:ascii="Times New Roman" w:hAnsi="Times New Roman" w:cs="Times New Roman"/>
          <w:sz w:val="24"/>
          <w:szCs w:val="24"/>
          <w:u w:val="single"/>
        </w:rPr>
      </w:pPr>
      <w:r w:rsidRPr="00D60708">
        <w:rPr>
          <w:rFonts w:ascii="Times New Roman" w:hAnsi="Times New Roman" w:cs="Times New Roman"/>
          <w:sz w:val="24"/>
          <w:szCs w:val="24"/>
        </w:rPr>
        <w:t xml:space="preserve">- </w:t>
      </w:r>
      <w:r w:rsidRPr="00D60708">
        <w:rPr>
          <w:rFonts w:ascii="Times New Roman" w:hAnsi="Times New Roman" w:cs="Times New Roman"/>
          <w:sz w:val="24"/>
          <w:szCs w:val="24"/>
          <w:u w:val="single"/>
        </w:rPr>
        <w:t>Укажите годы 1-ой мировой войны.</w:t>
      </w:r>
    </w:p>
    <w:p w14:paraId="639FCD5B" w14:textId="3C18DFF0" w:rsidR="00D60708" w:rsidRDefault="00D60708" w:rsidP="00A57B46">
      <w:pPr>
        <w:spacing w:after="0" w:line="360" w:lineRule="auto"/>
        <w:ind w:firstLine="709"/>
        <w:jc w:val="both"/>
        <w:rPr>
          <w:rFonts w:ascii="Times New Roman" w:hAnsi="Times New Roman" w:cs="Times New Roman"/>
          <w:sz w:val="24"/>
          <w:szCs w:val="24"/>
        </w:rPr>
      </w:pPr>
      <w:r w:rsidRPr="00D60708">
        <w:rPr>
          <w:rFonts w:ascii="Times New Roman" w:hAnsi="Times New Roman" w:cs="Times New Roman"/>
          <w:sz w:val="24"/>
          <w:szCs w:val="24"/>
        </w:rPr>
        <w:t>28 июля 1914г. - 11 ноября 1918г.</w:t>
      </w:r>
    </w:p>
    <w:p w14:paraId="25144F0C" w14:textId="6295DFB2" w:rsidR="00D60708" w:rsidRDefault="00D60708" w:rsidP="00D60708">
      <w:pPr>
        <w:spacing w:after="0" w:line="360" w:lineRule="auto"/>
        <w:ind w:firstLine="709"/>
        <w:jc w:val="both"/>
        <w:rPr>
          <w:rFonts w:ascii="Times New Roman" w:hAnsi="Times New Roman" w:cs="Times New Roman"/>
          <w:sz w:val="24"/>
          <w:szCs w:val="24"/>
          <w:u w:val="single"/>
        </w:rPr>
      </w:pPr>
      <w:r w:rsidRPr="00D60708">
        <w:rPr>
          <w:rFonts w:ascii="Times New Roman" w:hAnsi="Times New Roman" w:cs="Times New Roman"/>
          <w:sz w:val="24"/>
          <w:szCs w:val="24"/>
        </w:rPr>
        <w:lastRenderedPageBreak/>
        <w:t xml:space="preserve">- </w:t>
      </w:r>
      <w:r w:rsidRPr="00D60708">
        <w:rPr>
          <w:rFonts w:ascii="Times New Roman" w:hAnsi="Times New Roman" w:cs="Times New Roman"/>
          <w:sz w:val="24"/>
          <w:szCs w:val="24"/>
          <w:u w:val="single"/>
        </w:rPr>
        <w:t>Определите основные причины 1-ой мировой войны.</w:t>
      </w:r>
    </w:p>
    <w:p w14:paraId="64FDD847" w14:textId="33949A4D" w:rsidR="00D60708" w:rsidRPr="00D60708" w:rsidRDefault="00D60708" w:rsidP="00D60708">
      <w:pPr>
        <w:spacing w:after="0" w:line="360" w:lineRule="auto"/>
        <w:ind w:firstLine="709"/>
        <w:jc w:val="both"/>
        <w:rPr>
          <w:rFonts w:ascii="Times New Roman" w:hAnsi="Times New Roman" w:cs="Times New Roman"/>
          <w:sz w:val="24"/>
          <w:szCs w:val="24"/>
        </w:rPr>
      </w:pPr>
      <w:r w:rsidRPr="00D60708">
        <w:rPr>
          <w:rFonts w:ascii="Times New Roman" w:hAnsi="Times New Roman" w:cs="Times New Roman"/>
          <w:sz w:val="24"/>
          <w:szCs w:val="24"/>
        </w:rPr>
        <w:t>1. Имперские амбиции и геополитическая конкуренция (Европа вступила в эпоху империалистической экспансии, когда крупные державы пытались захватить колонии и рынки сбыта; Германия стремилась изменить баланс сил в свою пользу, претендуя на роль мирового лидера);</w:t>
      </w:r>
    </w:p>
    <w:p w14:paraId="795F0E48" w14:textId="49D9DAB9" w:rsidR="00D60708" w:rsidRPr="00D60708" w:rsidRDefault="00D60708" w:rsidP="00D60708">
      <w:pPr>
        <w:spacing w:after="0" w:line="360" w:lineRule="auto"/>
        <w:ind w:firstLine="709"/>
        <w:jc w:val="both"/>
        <w:rPr>
          <w:rFonts w:ascii="Times New Roman" w:hAnsi="Times New Roman" w:cs="Times New Roman"/>
          <w:sz w:val="24"/>
          <w:szCs w:val="24"/>
        </w:rPr>
      </w:pPr>
      <w:r w:rsidRPr="00D60708">
        <w:rPr>
          <w:rFonts w:ascii="Times New Roman" w:hAnsi="Times New Roman" w:cs="Times New Roman"/>
          <w:sz w:val="24"/>
          <w:szCs w:val="24"/>
        </w:rPr>
        <w:t>2. Национальные конфликты и этнические напряжения (Австро-Венгрия столкнулась с проблемами национализма, особенно на Балканах; Сербия и Босния стремились к независимости, что угрожало целостности многонациональной Австро-венгерской империи);</w:t>
      </w:r>
    </w:p>
    <w:p w14:paraId="4EB3CEFA" w14:textId="5E658092" w:rsidR="00D60708" w:rsidRPr="00D60708" w:rsidRDefault="00D60708" w:rsidP="00D60708">
      <w:pPr>
        <w:spacing w:after="0" w:line="360" w:lineRule="auto"/>
        <w:ind w:firstLine="709"/>
        <w:jc w:val="both"/>
        <w:rPr>
          <w:rFonts w:ascii="Times New Roman" w:hAnsi="Times New Roman" w:cs="Times New Roman"/>
          <w:sz w:val="24"/>
          <w:szCs w:val="24"/>
        </w:rPr>
      </w:pPr>
      <w:r w:rsidRPr="00D60708">
        <w:rPr>
          <w:rFonts w:ascii="Times New Roman" w:hAnsi="Times New Roman" w:cs="Times New Roman"/>
          <w:sz w:val="24"/>
          <w:szCs w:val="24"/>
        </w:rPr>
        <w:t xml:space="preserve">3. Милитаризм и гонка вооружений (Европейские державы наращивали военные силы, что создало атмосферу недоверия и страха; </w:t>
      </w:r>
      <w:r>
        <w:rPr>
          <w:rFonts w:ascii="Times New Roman" w:hAnsi="Times New Roman" w:cs="Times New Roman"/>
          <w:sz w:val="24"/>
          <w:szCs w:val="24"/>
        </w:rPr>
        <w:t>г</w:t>
      </w:r>
      <w:r w:rsidRPr="00D60708">
        <w:rPr>
          <w:rFonts w:ascii="Times New Roman" w:hAnsi="Times New Roman" w:cs="Times New Roman"/>
          <w:sz w:val="24"/>
          <w:szCs w:val="24"/>
        </w:rPr>
        <w:t>онка вооружений и мобилизация войск вызвали напряжение, усилившее вероятность конфликта);</w:t>
      </w:r>
    </w:p>
    <w:p w14:paraId="6318192C" w14:textId="79C8FF66" w:rsidR="00D60708" w:rsidRPr="00D60708" w:rsidRDefault="00D60708" w:rsidP="00D60708">
      <w:pPr>
        <w:spacing w:after="0" w:line="360" w:lineRule="auto"/>
        <w:ind w:firstLine="709"/>
        <w:jc w:val="both"/>
        <w:rPr>
          <w:rFonts w:ascii="Times New Roman" w:hAnsi="Times New Roman" w:cs="Times New Roman"/>
          <w:sz w:val="24"/>
          <w:szCs w:val="24"/>
        </w:rPr>
      </w:pPr>
      <w:r w:rsidRPr="00D60708">
        <w:rPr>
          <w:rFonts w:ascii="Times New Roman" w:hAnsi="Times New Roman" w:cs="Times New Roman"/>
          <w:sz w:val="24"/>
          <w:szCs w:val="24"/>
        </w:rPr>
        <w:t>4. Система альянсов и договоров (Система международных соглашений и союзов создала две противостоящие коалиции: Антанту (Франция, Великобритания, Россия) и Центральные державы (Германия, Австрия-Венгрия, Турция)</w:t>
      </w:r>
      <w:r>
        <w:rPr>
          <w:rFonts w:ascii="Times New Roman" w:hAnsi="Times New Roman" w:cs="Times New Roman"/>
          <w:sz w:val="24"/>
          <w:szCs w:val="24"/>
        </w:rPr>
        <w:t>; д</w:t>
      </w:r>
      <w:r w:rsidRPr="00D60708">
        <w:rPr>
          <w:rFonts w:ascii="Times New Roman" w:hAnsi="Times New Roman" w:cs="Times New Roman"/>
          <w:sz w:val="24"/>
          <w:szCs w:val="24"/>
        </w:rPr>
        <w:t>оговоренности по этим соглашениям определяли, кто будет воевать на чьей стороне);</w:t>
      </w:r>
    </w:p>
    <w:p w14:paraId="49B0F1DB" w14:textId="39CE8AC6" w:rsidR="00D60708" w:rsidRDefault="00D60708" w:rsidP="00D60708">
      <w:pPr>
        <w:spacing w:after="0" w:line="360" w:lineRule="auto"/>
        <w:ind w:firstLine="709"/>
        <w:jc w:val="both"/>
        <w:rPr>
          <w:rFonts w:ascii="Times New Roman" w:hAnsi="Times New Roman" w:cs="Times New Roman"/>
          <w:sz w:val="24"/>
          <w:szCs w:val="24"/>
        </w:rPr>
      </w:pPr>
      <w:r w:rsidRPr="00D60708">
        <w:rPr>
          <w:rFonts w:ascii="Times New Roman" w:hAnsi="Times New Roman" w:cs="Times New Roman"/>
          <w:sz w:val="24"/>
          <w:szCs w:val="24"/>
        </w:rPr>
        <w:t>5. Катализатор — убийство эрцгерцога Фердинанда</w:t>
      </w:r>
      <w:r>
        <w:rPr>
          <w:rFonts w:ascii="Times New Roman" w:hAnsi="Times New Roman" w:cs="Times New Roman"/>
          <w:sz w:val="24"/>
          <w:szCs w:val="24"/>
        </w:rPr>
        <w:t xml:space="preserve"> </w:t>
      </w:r>
      <w:r w:rsidRPr="00D60708">
        <w:rPr>
          <w:rFonts w:ascii="Times New Roman" w:hAnsi="Times New Roman" w:cs="Times New Roman"/>
          <w:sz w:val="24"/>
          <w:szCs w:val="24"/>
        </w:rPr>
        <w:t>(Убийство австрийского эрцгерцога Франца-Фердинанда в Сараево 28 июня 1914 года стало непосредственным поводом к войне</w:t>
      </w:r>
      <w:r>
        <w:rPr>
          <w:rFonts w:ascii="Times New Roman" w:hAnsi="Times New Roman" w:cs="Times New Roman"/>
          <w:sz w:val="24"/>
          <w:szCs w:val="24"/>
        </w:rPr>
        <w:t xml:space="preserve">; </w:t>
      </w:r>
      <w:r w:rsidRPr="00D60708">
        <w:rPr>
          <w:rFonts w:ascii="Times New Roman" w:hAnsi="Times New Roman" w:cs="Times New Roman"/>
          <w:sz w:val="24"/>
          <w:szCs w:val="24"/>
        </w:rPr>
        <w:t>Австрия-Венгрия использовала инцидент для объявления войны Сербии, что запустило цепочку реакций, втянувших в войну большинство европейских государств).</w:t>
      </w:r>
    </w:p>
    <w:p w14:paraId="1B19E843" w14:textId="77777777" w:rsidR="00D60708" w:rsidRDefault="00D60708" w:rsidP="00D60708">
      <w:pPr>
        <w:spacing w:after="0" w:line="360" w:lineRule="auto"/>
        <w:ind w:firstLine="709"/>
        <w:jc w:val="both"/>
        <w:rPr>
          <w:rFonts w:ascii="Times New Roman" w:hAnsi="Times New Roman" w:cs="Times New Roman"/>
          <w:sz w:val="24"/>
          <w:szCs w:val="24"/>
        </w:rPr>
      </w:pPr>
    </w:p>
    <w:p w14:paraId="55634ED5" w14:textId="18156404" w:rsidR="00D60708" w:rsidRDefault="00D60708" w:rsidP="00D60708">
      <w:pPr>
        <w:spacing w:after="0" w:line="360" w:lineRule="auto"/>
        <w:jc w:val="center"/>
        <w:rPr>
          <w:rFonts w:ascii="Times New Roman" w:hAnsi="Times New Roman" w:cs="Times New Roman"/>
          <w:b/>
          <w:bCs/>
          <w:sz w:val="24"/>
          <w:szCs w:val="24"/>
        </w:rPr>
      </w:pPr>
      <w:r w:rsidRPr="00D60708">
        <w:rPr>
          <w:rFonts w:ascii="Times New Roman" w:hAnsi="Times New Roman" w:cs="Times New Roman"/>
          <w:b/>
          <w:bCs/>
          <w:sz w:val="24"/>
          <w:szCs w:val="24"/>
        </w:rPr>
        <w:t>Самостоятельная работа к теме 11. Россия и мир в годы 1-ой мировой войны.</w:t>
      </w:r>
    </w:p>
    <w:p w14:paraId="3AF25232" w14:textId="77777777" w:rsidR="00D60708" w:rsidRDefault="00D60708" w:rsidP="00D60708">
      <w:pPr>
        <w:spacing w:after="0" w:line="360" w:lineRule="auto"/>
        <w:jc w:val="center"/>
        <w:rPr>
          <w:rFonts w:ascii="Times New Roman" w:hAnsi="Times New Roman" w:cs="Times New Roman"/>
          <w:b/>
          <w:bCs/>
          <w:sz w:val="24"/>
          <w:szCs w:val="24"/>
        </w:rPr>
      </w:pPr>
    </w:p>
    <w:p w14:paraId="52EB966E" w14:textId="39E4BB8C" w:rsidR="00D60708" w:rsidRDefault="007C08A0" w:rsidP="00D60708">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C08A0">
        <w:rPr>
          <w:rFonts w:ascii="Times New Roman" w:hAnsi="Times New Roman" w:cs="Times New Roman"/>
          <w:sz w:val="24"/>
          <w:szCs w:val="24"/>
          <w:u w:val="single"/>
        </w:rPr>
        <w:t>Когда в 4-ой Государственной Думе образовался прогрессивный блок.</w:t>
      </w:r>
    </w:p>
    <w:p w14:paraId="0234463F" w14:textId="3902FBD8" w:rsidR="007C08A0" w:rsidRDefault="007C08A0" w:rsidP="00D60708">
      <w:pPr>
        <w:spacing w:after="0" w:line="360" w:lineRule="auto"/>
        <w:ind w:firstLine="709"/>
        <w:jc w:val="both"/>
        <w:rPr>
          <w:rFonts w:ascii="Times New Roman" w:hAnsi="Times New Roman" w:cs="Times New Roman"/>
          <w:sz w:val="24"/>
          <w:szCs w:val="24"/>
        </w:rPr>
      </w:pPr>
      <w:r w:rsidRPr="007C08A0">
        <w:rPr>
          <w:rFonts w:ascii="Times New Roman" w:hAnsi="Times New Roman" w:cs="Times New Roman"/>
          <w:sz w:val="24"/>
          <w:szCs w:val="24"/>
        </w:rPr>
        <w:t>Прогрессивный блок был сформирован в IV Государственной Думе Российской Империи в 1915 году в ходе Первой мировой войны.</w:t>
      </w:r>
    </w:p>
    <w:p w14:paraId="6D706860" w14:textId="14DC6FF5" w:rsidR="007C08A0" w:rsidRDefault="007C08A0" w:rsidP="00D60708">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C08A0">
        <w:rPr>
          <w:rFonts w:ascii="Times New Roman" w:hAnsi="Times New Roman" w:cs="Times New Roman"/>
          <w:sz w:val="24"/>
          <w:szCs w:val="24"/>
          <w:u w:val="single"/>
        </w:rPr>
        <w:t>Перечислите парламентские партии.</w:t>
      </w:r>
    </w:p>
    <w:p w14:paraId="41452FD2" w14:textId="152F01DB" w:rsidR="007C08A0" w:rsidRDefault="007C08A0" w:rsidP="00D60708">
      <w:pPr>
        <w:spacing w:after="0" w:line="360" w:lineRule="auto"/>
        <w:ind w:firstLine="709"/>
        <w:jc w:val="both"/>
        <w:rPr>
          <w:rFonts w:ascii="Times New Roman" w:hAnsi="Times New Roman" w:cs="Times New Roman"/>
          <w:sz w:val="24"/>
          <w:szCs w:val="24"/>
        </w:rPr>
      </w:pPr>
      <w:r w:rsidRPr="007C08A0">
        <w:rPr>
          <w:rFonts w:ascii="Times New Roman" w:hAnsi="Times New Roman" w:cs="Times New Roman"/>
          <w:sz w:val="24"/>
          <w:szCs w:val="24"/>
        </w:rPr>
        <w:t>Монархические, Либерально-буржуазные, Кадеты, Думская фракция</w:t>
      </w:r>
      <w:r>
        <w:rPr>
          <w:rFonts w:ascii="Times New Roman" w:hAnsi="Times New Roman" w:cs="Times New Roman"/>
          <w:sz w:val="24"/>
          <w:szCs w:val="24"/>
        </w:rPr>
        <w:t>.</w:t>
      </w:r>
    </w:p>
    <w:p w14:paraId="52983251" w14:textId="4ED3C650" w:rsidR="007C08A0" w:rsidRDefault="007C08A0" w:rsidP="00D60708">
      <w:pPr>
        <w:spacing w:after="0" w:line="36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7C08A0">
        <w:rPr>
          <w:rFonts w:ascii="Times New Roman" w:hAnsi="Times New Roman" w:cs="Times New Roman"/>
          <w:sz w:val="24"/>
          <w:szCs w:val="24"/>
          <w:u w:val="single"/>
        </w:rPr>
        <w:t>Назовите основные причины Февральской революции.</w:t>
      </w:r>
    </w:p>
    <w:p w14:paraId="1BC69413" w14:textId="712ABD42" w:rsidR="007C08A0" w:rsidRDefault="007C08A0" w:rsidP="00D607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C08A0">
        <w:rPr>
          <w:rFonts w:ascii="Times New Roman" w:hAnsi="Times New Roman" w:cs="Times New Roman"/>
          <w:sz w:val="24"/>
          <w:szCs w:val="24"/>
        </w:rPr>
        <w:t>Неудовлетворённость войной</w:t>
      </w:r>
      <w:r>
        <w:rPr>
          <w:rFonts w:ascii="Times New Roman" w:hAnsi="Times New Roman" w:cs="Times New Roman"/>
          <w:sz w:val="24"/>
          <w:szCs w:val="24"/>
        </w:rPr>
        <w:t xml:space="preserve"> (п</w:t>
      </w:r>
      <w:r w:rsidRPr="007C08A0">
        <w:rPr>
          <w:rFonts w:ascii="Times New Roman" w:hAnsi="Times New Roman" w:cs="Times New Roman"/>
          <w:sz w:val="24"/>
          <w:szCs w:val="24"/>
        </w:rPr>
        <w:t>ервая мировая война вызвала огромные страдания и потери среди населения. Война привела к падению популярности императора Николая II, которого обвиняли в поражениях и неспособности обеспечить продовольствием армию и население</w:t>
      </w:r>
      <w:r>
        <w:rPr>
          <w:rFonts w:ascii="Times New Roman" w:hAnsi="Times New Roman" w:cs="Times New Roman"/>
          <w:sz w:val="24"/>
          <w:szCs w:val="24"/>
        </w:rPr>
        <w:t>);</w:t>
      </w:r>
    </w:p>
    <w:p w14:paraId="3D120557" w14:textId="0BF253BB" w:rsidR="007C08A0" w:rsidRDefault="007C08A0" w:rsidP="00D607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C08A0">
        <w:rPr>
          <w:rFonts w:ascii="Times New Roman" w:hAnsi="Times New Roman" w:cs="Times New Roman"/>
          <w:sz w:val="24"/>
          <w:szCs w:val="24"/>
        </w:rPr>
        <w:t>Экономический кризис</w:t>
      </w:r>
      <w:r>
        <w:rPr>
          <w:rFonts w:ascii="Times New Roman" w:hAnsi="Times New Roman" w:cs="Times New Roman"/>
          <w:sz w:val="24"/>
          <w:szCs w:val="24"/>
        </w:rPr>
        <w:t xml:space="preserve"> (и</w:t>
      </w:r>
      <w:r w:rsidRPr="007C08A0">
        <w:rPr>
          <w:rFonts w:ascii="Times New Roman" w:hAnsi="Times New Roman" w:cs="Times New Roman"/>
          <w:sz w:val="24"/>
          <w:szCs w:val="24"/>
        </w:rPr>
        <w:t>нфляция, нехватка продовольствия, дефицит промышленных товаров и общее ухудшение экономического положения сделали жизнь простого народа невыносимо тяжёлой</w:t>
      </w:r>
      <w:r>
        <w:rPr>
          <w:rFonts w:ascii="Times New Roman" w:hAnsi="Times New Roman" w:cs="Times New Roman"/>
          <w:sz w:val="24"/>
          <w:szCs w:val="24"/>
        </w:rPr>
        <w:t>);</w:t>
      </w:r>
    </w:p>
    <w:p w14:paraId="37445B86" w14:textId="242F7F4E" w:rsidR="007C08A0" w:rsidRDefault="007C08A0" w:rsidP="00D607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7C08A0">
        <w:rPr>
          <w:rFonts w:ascii="Times New Roman" w:hAnsi="Times New Roman" w:cs="Times New Roman"/>
          <w:sz w:val="24"/>
          <w:szCs w:val="24"/>
        </w:rPr>
        <w:t>Социальные противоречия</w:t>
      </w:r>
      <w:r>
        <w:rPr>
          <w:rFonts w:ascii="Times New Roman" w:hAnsi="Times New Roman" w:cs="Times New Roman"/>
          <w:sz w:val="24"/>
          <w:szCs w:val="24"/>
        </w:rPr>
        <w:t xml:space="preserve"> (п</w:t>
      </w:r>
      <w:r w:rsidRPr="007C08A0">
        <w:rPr>
          <w:rFonts w:ascii="Times New Roman" w:hAnsi="Times New Roman" w:cs="Times New Roman"/>
          <w:sz w:val="24"/>
          <w:szCs w:val="24"/>
        </w:rPr>
        <w:t>ротиворечия между различными социальными группами, такими как рабочие, крестьяне и интеллигенция, обострились в условиях войны и кризиса</w:t>
      </w:r>
      <w:r>
        <w:rPr>
          <w:rFonts w:ascii="Times New Roman" w:hAnsi="Times New Roman" w:cs="Times New Roman"/>
          <w:sz w:val="24"/>
          <w:szCs w:val="24"/>
        </w:rPr>
        <w:t>);</w:t>
      </w:r>
    </w:p>
    <w:p w14:paraId="2410DB38" w14:textId="473149E4" w:rsidR="007C08A0" w:rsidRDefault="007C08A0" w:rsidP="00D6070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C08A0">
        <w:rPr>
          <w:rFonts w:ascii="Times New Roman" w:hAnsi="Times New Roman" w:cs="Times New Roman"/>
          <w:sz w:val="24"/>
          <w:szCs w:val="24"/>
        </w:rPr>
        <w:t>Политическая нестабильность</w:t>
      </w:r>
      <w:r>
        <w:rPr>
          <w:rFonts w:ascii="Times New Roman" w:hAnsi="Times New Roman" w:cs="Times New Roman"/>
          <w:sz w:val="24"/>
          <w:szCs w:val="24"/>
        </w:rPr>
        <w:t xml:space="preserve"> (ц</w:t>
      </w:r>
      <w:r w:rsidRPr="007C08A0">
        <w:rPr>
          <w:rFonts w:ascii="Times New Roman" w:hAnsi="Times New Roman" w:cs="Times New Roman"/>
          <w:sz w:val="24"/>
          <w:szCs w:val="24"/>
        </w:rPr>
        <w:t>арская власть утратила доверие среди населения, которое видело в ней причину всех бедствий. Николай II отказался от реформ, предложенных Государственной Думой, что ещё больше подорвало его авторитет</w:t>
      </w:r>
      <w:r>
        <w:rPr>
          <w:rFonts w:ascii="Times New Roman" w:hAnsi="Times New Roman" w:cs="Times New Roman"/>
          <w:sz w:val="24"/>
          <w:szCs w:val="24"/>
        </w:rPr>
        <w:t>);</w:t>
      </w:r>
    </w:p>
    <w:p w14:paraId="5FC98A8A" w14:textId="4536CF09" w:rsidR="007C08A0" w:rsidRPr="007C08A0" w:rsidRDefault="007C08A0"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7C08A0">
        <w:rPr>
          <w:rFonts w:ascii="Times New Roman" w:hAnsi="Times New Roman" w:cs="Times New Roman"/>
          <w:sz w:val="24"/>
          <w:szCs w:val="24"/>
        </w:rPr>
        <w:t>Невозможность реформирования власти</w:t>
      </w:r>
      <w:r>
        <w:rPr>
          <w:rFonts w:ascii="Times New Roman" w:hAnsi="Times New Roman" w:cs="Times New Roman"/>
          <w:sz w:val="24"/>
          <w:szCs w:val="24"/>
        </w:rPr>
        <w:t xml:space="preserve"> (п</w:t>
      </w:r>
      <w:r w:rsidRPr="007C08A0">
        <w:rPr>
          <w:rFonts w:ascii="Times New Roman" w:hAnsi="Times New Roman" w:cs="Times New Roman"/>
          <w:sz w:val="24"/>
          <w:szCs w:val="24"/>
        </w:rPr>
        <w:t>опытки реформирования системы власти через Думу потерпели крах, поскольку Николай II настаивал на сохранении самодержавия, что лишь углубляло недовольство</w:t>
      </w:r>
      <w:r>
        <w:rPr>
          <w:rFonts w:ascii="Times New Roman" w:hAnsi="Times New Roman" w:cs="Times New Roman"/>
          <w:sz w:val="24"/>
          <w:szCs w:val="24"/>
        </w:rPr>
        <w:t>).</w:t>
      </w:r>
    </w:p>
    <w:p w14:paraId="50875E9E" w14:textId="77777777" w:rsidR="007C08A0" w:rsidRDefault="007C08A0" w:rsidP="007C08A0">
      <w:pPr>
        <w:spacing w:after="0" w:line="360" w:lineRule="auto"/>
        <w:ind w:firstLine="709"/>
        <w:jc w:val="both"/>
        <w:rPr>
          <w:rFonts w:ascii="Times New Roman" w:hAnsi="Times New Roman" w:cs="Times New Roman"/>
          <w:sz w:val="24"/>
          <w:szCs w:val="24"/>
        </w:rPr>
      </w:pPr>
    </w:p>
    <w:p w14:paraId="1A43193F" w14:textId="16CD4267" w:rsidR="007C08A0" w:rsidRDefault="007C08A0" w:rsidP="007C08A0">
      <w:pPr>
        <w:spacing w:after="0" w:line="360" w:lineRule="auto"/>
        <w:jc w:val="center"/>
        <w:rPr>
          <w:rFonts w:ascii="Times New Roman" w:hAnsi="Times New Roman" w:cs="Times New Roman"/>
          <w:b/>
          <w:bCs/>
          <w:sz w:val="24"/>
          <w:szCs w:val="24"/>
        </w:rPr>
      </w:pPr>
      <w:r w:rsidRPr="007C08A0">
        <w:rPr>
          <w:rFonts w:ascii="Times New Roman" w:hAnsi="Times New Roman" w:cs="Times New Roman"/>
          <w:b/>
          <w:bCs/>
          <w:sz w:val="24"/>
          <w:szCs w:val="24"/>
        </w:rPr>
        <w:t>Самостоятельная работа к теме 12. Революция 1917 года и гражданская война в России.</w:t>
      </w:r>
    </w:p>
    <w:p w14:paraId="29F4C03C" w14:textId="77777777" w:rsidR="007C08A0" w:rsidRDefault="007C08A0" w:rsidP="007C08A0">
      <w:pPr>
        <w:spacing w:after="0" w:line="360" w:lineRule="auto"/>
        <w:jc w:val="center"/>
        <w:rPr>
          <w:rFonts w:ascii="Times New Roman" w:hAnsi="Times New Roman" w:cs="Times New Roman"/>
          <w:b/>
          <w:bCs/>
          <w:sz w:val="24"/>
          <w:szCs w:val="24"/>
        </w:rPr>
      </w:pPr>
    </w:p>
    <w:p w14:paraId="11BE2757" w14:textId="71044E1E" w:rsidR="007C08A0" w:rsidRDefault="007C08A0" w:rsidP="007C08A0">
      <w:pPr>
        <w:spacing w:after="0" w:line="360" w:lineRule="auto"/>
        <w:ind w:firstLine="709"/>
        <w:jc w:val="both"/>
        <w:rPr>
          <w:rFonts w:ascii="Times New Roman" w:hAnsi="Times New Roman" w:cs="Times New Roman"/>
          <w:sz w:val="24"/>
          <w:szCs w:val="24"/>
          <w:u w:val="single"/>
        </w:rPr>
      </w:pPr>
      <w:r w:rsidRPr="007C08A0">
        <w:rPr>
          <w:rFonts w:ascii="Times New Roman" w:hAnsi="Times New Roman" w:cs="Times New Roman"/>
          <w:sz w:val="24"/>
          <w:szCs w:val="24"/>
        </w:rPr>
        <w:t>-</w:t>
      </w:r>
      <w:r>
        <w:rPr>
          <w:rFonts w:ascii="Times New Roman" w:hAnsi="Times New Roman" w:cs="Times New Roman"/>
          <w:sz w:val="24"/>
          <w:szCs w:val="24"/>
        </w:rPr>
        <w:t xml:space="preserve"> </w:t>
      </w:r>
      <w:r w:rsidRPr="007C08A0">
        <w:rPr>
          <w:rFonts w:ascii="Times New Roman" w:hAnsi="Times New Roman" w:cs="Times New Roman"/>
          <w:sz w:val="24"/>
          <w:szCs w:val="24"/>
          <w:u w:val="single"/>
        </w:rPr>
        <w:t>Напишите в хронологическом порядке годы правления руководителей Советского Союза, начиная с В.И. Ленина и вплоть до распада СССР.</w:t>
      </w:r>
    </w:p>
    <w:p w14:paraId="63D37F68" w14:textId="44E763A6"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6806E6" w:rsidRPr="006806E6">
        <w:rPr>
          <w:rFonts w:ascii="Times New Roman" w:hAnsi="Times New Roman" w:cs="Times New Roman"/>
          <w:sz w:val="24"/>
          <w:szCs w:val="24"/>
        </w:rPr>
        <w:t>Ульянов (Ленин) Владимир Ильич (26 октября 1917</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- 21 января 1924</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78483B71" w14:textId="0AF82EB4" w:rsid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806E6" w:rsidRPr="006806E6">
        <w:rPr>
          <w:rFonts w:ascii="Times New Roman" w:hAnsi="Times New Roman" w:cs="Times New Roman"/>
          <w:sz w:val="24"/>
          <w:szCs w:val="24"/>
        </w:rPr>
        <w:t>Джугашвили (Сталин) Иосиф Виссарионович (3 апреля 1922</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- 5 марта 1953</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69E97B0C" w14:textId="68733E4D"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806E6">
        <w:rPr>
          <w:rFonts w:ascii="Times New Roman" w:hAnsi="Times New Roman" w:cs="Times New Roman"/>
          <w:sz w:val="24"/>
          <w:szCs w:val="24"/>
        </w:rPr>
        <w:t>Маленков Георгий Максимилианович (5 марта 1953 г. – 8 февраля 1955 г.)</w:t>
      </w:r>
    </w:p>
    <w:p w14:paraId="2E96424B" w14:textId="449FE334"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806E6" w:rsidRPr="006806E6">
        <w:rPr>
          <w:rFonts w:ascii="Times New Roman" w:hAnsi="Times New Roman" w:cs="Times New Roman"/>
          <w:sz w:val="24"/>
          <w:szCs w:val="24"/>
        </w:rPr>
        <w:t>Хрущев Никита Сергеевич (7 сентября 1953</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- 14 декабря 1964</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466CF07C" w14:textId="10F41286"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6806E6" w:rsidRPr="006806E6">
        <w:rPr>
          <w:rFonts w:ascii="Times New Roman" w:hAnsi="Times New Roman" w:cs="Times New Roman"/>
          <w:sz w:val="24"/>
          <w:szCs w:val="24"/>
        </w:rPr>
        <w:t>Брежнев Леонид Ильич (14 октября 1964</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1- ноября 1982</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67A0A7E7" w14:textId="0A485D5F"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6806E6" w:rsidRPr="006806E6">
        <w:rPr>
          <w:rFonts w:ascii="Times New Roman" w:hAnsi="Times New Roman" w:cs="Times New Roman"/>
          <w:sz w:val="24"/>
          <w:szCs w:val="24"/>
        </w:rPr>
        <w:t>Андропов Юрий Владимирович (12 ноября 1982</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- 9 февраля 1984</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1CE42B96" w14:textId="6D1B9A5F"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6806E6" w:rsidRPr="006806E6">
        <w:rPr>
          <w:rFonts w:ascii="Times New Roman" w:hAnsi="Times New Roman" w:cs="Times New Roman"/>
          <w:sz w:val="24"/>
          <w:szCs w:val="24"/>
        </w:rPr>
        <w:t>Черненко Константин Устинович (13 февраля 1984</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- 10 марта 1985</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7C2B47E1" w14:textId="3437FDAA" w:rsidR="006806E6" w:rsidRPr="006806E6" w:rsidRDefault="00627C5C"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6806E6" w:rsidRPr="006806E6">
        <w:rPr>
          <w:rFonts w:ascii="Times New Roman" w:hAnsi="Times New Roman" w:cs="Times New Roman"/>
          <w:sz w:val="24"/>
          <w:szCs w:val="24"/>
        </w:rPr>
        <w:t>Горбачев Михаил Сергеевич (11 марта 1985</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 - 25 декабря 1991</w:t>
      </w:r>
      <w:r>
        <w:rPr>
          <w:rFonts w:ascii="Times New Roman" w:hAnsi="Times New Roman" w:cs="Times New Roman"/>
          <w:sz w:val="24"/>
          <w:szCs w:val="24"/>
        </w:rPr>
        <w:t xml:space="preserve"> </w:t>
      </w:r>
      <w:r w:rsidR="006806E6" w:rsidRPr="006806E6">
        <w:rPr>
          <w:rFonts w:ascii="Times New Roman" w:hAnsi="Times New Roman" w:cs="Times New Roman"/>
          <w:sz w:val="24"/>
          <w:szCs w:val="24"/>
        </w:rPr>
        <w:t>г.)</w:t>
      </w:r>
    </w:p>
    <w:p w14:paraId="2163247A" w14:textId="60ADBC5D" w:rsidR="007C08A0" w:rsidRDefault="006806E6" w:rsidP="007C08A0">
      <w:pPr>
        <w:spacing w:after="0" w:line="360" w:lineRule="auto"/>
        <w:ind w:firstLine="709"/>
        <w:jc w:val="both"/>
        <w:rPr>
          <w:rFonts w:ascii="Times New Roman" w:hAnsi="Times New Roman" w:cs="Times New Roman"/>
          <w:sz w:val="24"/>
          <w:szCs w:val="24"/>
        </w:rPr>
      </w:pPr>
      <w:r w:rsidRPr="006806E6">
        <w:rPr>
          <w:rFonts w:ascii="Times New Roman" w:hAnsi="Times New Roman" w:cs="Times New Roman"/>
          <w:sz w:val="24"/>
          <w:szCs w:val="24"/>
        </w:rPr>
        <w:t>-</w:t>
      </w:r>
      <w:r>
        <w:rPr>
          <w:rFonts w:ascii="Times New Roman" w:hAnsi="Times New Roman" w:cs="Times New Roman"/>
          <w:sz w:val="24"/>
          <w:szCs w:val="24"/>
        </w:rPr>
        <w:t xml:space="preserve"> </w:t>
      </w:r>
      <w:r w:rsidRPr="006806E6">
        <w:rPr>
          <w:rFonts w:ascii="Times New Roman" w:hAnsi="Times New Roman" w:cs="Times New Roman"/>
          <w:sz w:val="24"/>
          <w:szCs w:val="24"/>
          <w:u w:val="single"/>
        </w:rPr>
        <w:t>Назовите основные положения Декрета о земле, принятого на 2-ом съезде Советов рабочих и солдатских депутатов.</w:t>
      </w:r>
    </w:p>
    <w:p w14:paraId="4F788728" w14:textId="7710A7A4" w:rsidR="006806E6"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27C5C">
        <w:rPr>
          <w:rFonts w:ascii="Times New Roman" w:hAnsi="Times New Roman" w:cs="Times New Roman"/>
          <w:sz w:val="24"/>
          <w:szCs w:val="24"/>
        </w:rPr>
        <w:t>Многообразие форм землепользования (подворное, хуторское, общинное, артельное)</w:t>
      </w:r>
      <w:r>
        <w:rPr>
          <w:rFonts w:ascii="Times New Roman" w:hAnsi="Times New Roman" w:cs="Times New Roman"/>
          <w:sz w:val="24"/>
          <w:szCs w:val="24"/>
        </w:rPr>
        <w:t>;</w:t>
      </w:r>
    </w:p>
    <w:p w14:paraId="58416AA6" w14:textId="599C666B"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к</w:t>
      </w:r>
      <w:r w:rsidRPr="00627C5C">
        <w:rPr>
          <w:rFonts w:ascii="Times New Roman" w:hAnsi="Times New Roman" w:cs="Times New Roman"/>
          <w:sz w:val="24"/>
          <w:szCs w:val="24"/>
        </w:rPr>
        <w:t>онфискация помещичьих земель и имений</w:t>
      </w:r>
      <w:r>
        <w:rPr>
          <w:rFonts w:ascii="Times New Roman" w:hAnsi="Times New Roman" w:cs="Times New Roman"/>
          <w:sz w:val="24"/>
          <w:szCs w:val="24"/>
        </w:rPr>
        <w:t>;</w:t>
      </w:r>
    </w:p>
    <w:p w14:paraId="54E8C362" w14:textId="67502062"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 п</w:t>
      </w:r>
      <w:r w:rsidRPr="00627C5C">
        <w:rPr>
          <w:rFonts w:ascii="Times New Roman" w:hAnsi="Times New Roman" w:cs="Times New Roman"/>
          <w:sz w:val="24"/>
          <w:szCs w:val="24"/>
        </w:rPr>
        <w:t>ереход конфискованных земель и имений в распоряжение волостных земельных комитетов и уездных Советов крестьянских депутатов</w:t>
      </w:r>
      <w:r>
        <w:rPr>
          <w:rFonts w:ascii="Times New Roman" w:hAnsi="Times New Roman" w:cs="Times New Roman"/>
          <w:sz w:val="24"/>
          <w:szCs w:val="24"/>
        </w:rPr>
        <w:t>;</w:t>
      </w:r>
    </w:p>
    <w:p w14:paraId="6971A5D7" w14:textId="36E62893"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4. п</w:t>
      </w:r>
      <w:r w:rsidRPr="00627C5C">
        <w:rPr>
          <w:rFonts w:ascii="Times New Roman" w:hAnsi="Times New Roman" w:cs="Times New Roman"/>
          <w:sz w:val="24"/>
          <w:szCs w:val="24"/>
        </w:rPr>
        <w:t>ереход земли во всенародное достояние с последующей безвозмездной передачей её крестьянам</w:t>
      </w:r>
      <w:r>
        <w:rPr>
          <w:rFonts w:ascii="Times New Roman" w:hAnsi="Times New Roman" w:cs="Times New Roman"/>
          <w:sz w:val="24"/>
          <w:szCs w:val="24"/>
        </w:rPr>
        <w:t>;</w:t>
      </w:r>
    </w:p>
    <w:p w14:paraId="6FCD752F" w14:textId="3D1E70B5"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 о</w:t>
      </w:r>
      <w:r w:rsidRPr="00627C5C">
        <w:rPr>
          <w:rFonts w:ascii="Times New Roman" w:hAnsi="Times New Roman" w:cs="Times New Roman"/>
          <w:sz w:val="24"/>
          <w:szCs w:val="24"/>
        </w:rPr>
        <w:t>тмена права частной собственности на землю</w:t>
      </w:r>
      <w:r>
        <w:rPr>
          <w:rFonts w:ascii="Times New Roman" w:hAnsi="Times New Roman" w:cs="Times New Roman"/>
          <w:sz w:val="24"/>
          <w:szCs w:val="24"/>
        </w:rPr>
        <w:t>;</w:t>
      </w:r>
    </w:p>
    <w:p w14:paraId="5C53BCD6" w14:textId="093D4BDF" w:rsidR="00627C5C" w:rsidRDefault="00627C5C" w:rsidP="00627C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 з</w:t>
      </w:r>
      <w:r w:rsidRPr="00627C5C">
        <w:rPr>
          <w:rFonts w:ascii="Times New Roman" w:hAnsi="Times New Roman" w:cs="Times New Roman"/>
          <w:sz w:val="24"/>
          <w:szCs w:val="24"/>
        </w:rPr>
        <w:t>апрет применения наёмного труда.</w:t>
      </w:r>
    </w:p>
    <w:p w14:paraId="6145E620" w14:textId="6C609BAE" w:rsidR="006806E6" w:rsidRDefault="006806E6" w:rsidP="007C08A0">
      <w:pPr>
        <w:spacing w:after="0" w:line="360" w:lineRule="auto"/>
        <w:ind w:firstLine="709"/>
        <w:jc w:val="both"/>
        <w:rPr>
          <w:rFonts w:ascii="Times New Roman" w:hAnsi="Times New Roman" w:cs="Times New Roman"/>
          <w:sz w:val="24"/>
          <w:szCs w:val="24"/>
        </w:rPr>
      </w:pPr>
      <w:r w:rsidRPr="006806E6">
        <w:rPr>
          <w:rFonts w:ascii="Times New Roman" w:hAnsi="Times New Roman" w:cs="Times New Roman"/>
          <w:sz w:val="24"/>
          <w:szCs w:val="24"/>
        </w:rPr>
        <w:t>-</w:t>
      </w:r>
      <w:r>
        <w:rPr>
          <w:rFonts w:ascii="Times New Roman" w:hAnsi="Times New Roman" w:cs="Times New Roman"/>
          <w:sz w:val="24"/>
          <w:szCs w:val="24"/>
        </w:rPr>
        <w:t xml:space="preserve"> </w:t>
      </w:r>
      <w:r w:rsidRPr="006806E6">
        <w:rPr>
          <w:rFonts w:ascii="Times New Roman" w:hAnsi="Times New Roman" w:cs="Times New Roman"/>
          <w:sz w:val="24"/>
          <w:szCs w:val="24"/>
          <w:u w:val="single"/>
        </w:rPr>
        <w:t>Назовите основные положения Брестского мирного договора 1918 г. с Германией.</w:t>
      </w:r>
    </w:p>
    <w:p w14:paraId="59D18858" w14:textId="42283474" w:rsidR="006806E6"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627C5C">
        <w:rPr>
          <w:rFonts w:ascii="Times New Roman" w:hAnsi="Times New Roman" w:cs="Times New Roman"/>
          <w:sz w:val="24"/>
          <w:szCs w:val="24"/>
        </w:rPr>
        <w:t>Россия теряла территории Украины, частично Белоруссии, Польши и Прибалтики, а также Великого Княжества Финляндского;</w:t>
      </w:r>
    </w:p>
    <w:p w14:paraId="0F8CA258" w14:textId="6DE3A29B"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27C5C">
        <w:rPr>
          <w:rFonts w:ascii="Times New Roman" w:hAnsi="Times New Roman" w:cs="Times New Roman"/>
          <w:sz w:val="24"/>
          <w:szCs w:val="24"/>
        </w:rPr>
        <w:t>Россия также теряла довольно значительную часть территорий на Кавказе;</w:t>
      </w:r>
    </w:p>
    <w:p w14:paraId="58D3F2B1" w14:textId="410D2B0B"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627C5C">
        <w:rPr>
          <w:rFonts w:ascii="Times New Roman" w:hAnsi="Times New Roman" w:cs="Times New Roman"/>
          <w:sz w:val="24"/>
          <w:szCs w:val="24"/>
        </w:rPr>
        <w:t>Русская армия и флот должны были быть немедленно демобилизованы и полностью должны были покинуть места сражений;</w:t>
      </w:r>
    </w:p>
    <w:p w14:paraId="1774B603" w14:textId="6B578551" w:rsidR="00627C5C" w:rsidRDefault="00627C5C" w:rsidP="007C08A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27C5C">
        <w:rPr>
          <w:rFonts w:ascii="Times New Roman" w:hAnsi="Times New Roman" w:cs="Times New Roman"/>
          <w:sz w:val="24"/>
          <w:szCs w:val="24"/>
        </w:rPr>
        <w:t>Черноморский флот должен был отойти к командованию германии и Австро-Венгрии;</w:t>
      </w:r>
    </w:p>
    <w:p w14:paraId="54E9889C" w14:textId="1C53B698" w:rsidR="00627C5C" w:rsidRDefault="00627C5C" w:rsidP="00627C5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627C5C">
        <w:rPr>
          <w:rFonts w:ascii="Times New Roman" w:hAnsi="Times New Roman" w:cs="Times New Roman"/>
          <w:sz w:val="24"/>
          <w:szCs w:val="24"/>
        </w:rPr>
        <w:t>Договор обязывал советское правительство немедленно прекратить не только военные действия, но также всякую революционную пропаганду на территории Германии, Австрии и странах-союзниках.</w:t>
      </w:r>
    </w:p>
    <w:p w14:paraId="0013C1AD" w14:textId="2620E8B6" w:rsidR="006806E6" w:rsidRDefault="006806E6" w:rsidP="007C08A0">
      <w:pPr>
        <w:spacing w:after="0" w:line="360" w:lineRule="auto"/>
        <w:ind w:firstLine="709"/>
        <w:jc w:val="both"/>
        <w:rPr>
          <w:rFonts w:ascii="Times New Roman" w:hAnsi="Times New Roman" w:cs="Times New Roman"/>
          <w:sz w:val="24"/>
          <w:szCs w:val="24"/>
        </w:rPr>
      </w:pPr>
      <w:r w:rsidRPr="006806E6">
        <w:rPr>
          <w:rFonts w:ascii="Times New Roman" w:hAnsi="Times New Roman" w:cs="Times New Roman"/>
          <w:sz w:val="24"/>
          <w:szCs w:val="24"/>
        </w:rPr>
        <w:t>-</w:t>
      </w:r>
      <w:r>
        <w:rPr>
          <w:rFonts w:ascii="Times New Roman" w:hAnsi="Times New Roman" w:cs="Times New Roman"/>
          <w:sz w:val="24"/>
          <w:szCs w:val="24"/>
        </w:rPr>
        <w:t xml:space="preserve"> </w:t>
      </w:r>
      <w:r w:rsidRPr="006806E6">
        <w:rPr>
          <w:rFonts w:ascii="Times New Roman" w:hAnsi="Times New Roman" w:cs="Times New Roman"/>
          <w:sz w:val="24"/>
          <w:szCs w:val="24"/>
          <w:u w:val="single"/>
        </w:rPr>
        <w:t>Назовите основные положения политики «военного коммунизма».</w:t>
      </w:r>
    </w:p>
    <w:p w14:paraId="3B894CB6" w14:textId="1A2F30CA" w:rsidR="006806E6" w:rsidRPr="00EB394D" w:rsidRDefault="00627C5C" w:rsidP="00EB394D">
      <w:pPr>
        <w:spacing w:after="0" w:line="360" w:lineRule="auto"/>
        <w:ind w:firstLine="709"/>
        <w:jc w:val="both"/>
        <w:rPr>
          <w:rFonts w:ascii="Times New Roman" w:hAnsi="Times New Roman" w:cs="Times New Roman"/>
          <w:sz w:val="24"/>
          <w:szCs w:val="24"/>
        </w:rPr>
      </w:pPr>
      <w:r w:rsidRPr="00EB394D">
        <w:rPr>
          <w:rFonts w:ascii="Times New Roman" w:hAnsi="Times New Roman" w:cs="Times New Roman"/>
          <w:sz w:val="24"/>
          <w:szCs w:val="24"/>
        </w:rPr>
        <w:t>1. Национализация промышленности, её мобилизация на производство вооружения;</w:t>
      </w:r>
    </w:p>
    <w:p w14:paraId="13A5C89A" w14:textId="6BC930DC" w:rsidR="00627C5C" w:rsidRPr="00EB394D" w:rsidRDefault="00627C5C" w:rsidP="00EB394D">
      <w:pPr>
        <w:spacing w:after="0" w:line="360" w:lineRule="auto"/>
        <w:ind w:firstLine="709"/>
        <w:jc w:val="both"/>
        <w:rPr>
          <w:rFonts w:ascii="Times New Roman" w:hAnsi="Times New Roman" w:cs="Times New Roman"/>
          <w:sz w:val="24"/>
          <w:szCs w:val="24"/>
        </w:rPr>
      </w:pPr>
      <w:r w:rsidRPr="00EB394D">
        <w:rPr>
          <w:rFonts w:ascii="Times New Roman" w:hAnsi="Times New Roman" w:cs="Times New Roman"/>
          <w:sz w:val="24"/>
          <w:szCs w:val="24"/>
        </w:rPr>
        <w:t xml:space="preserve">2. </w:t>
      </w:r>
      <w:r w:rsidR="00EB394D">
        <w:rPr>
          <w:rFonts w:ascii="Times New Roman" w:hAnsi="Times New Roman" w:cs="Times New Roman"/>
          <w:sz w:val="24"/>
          <w:szCs w:val="24"/>
        </w:rPr>
        <w:t>М</w:t>
      </w:r>
      <w:r w:rsidRPr="00EB394D">
        <w:rPr>
          <w:rFonts w:ascii="Times New Roman" w:hAnsi="Times New Roman" w:cs="Times New Roman"/>
          <w:sz w:val="24"/>
          <w:szCs w:val="24"/>
        </w:rPr>
        <w:t>аксимальная централизация руководством пром. Производством и распределением, введение карточной системы. Советское правительство организовало снабжение населения продовольствием и предметами широкого потребления по твёрдым, очень низким ценам или вообще бесплатно;</w:t>
      </w:r>
    </w:p>
    <w:p w14:paraId="30AD4FB8" w14:textId="43E7C8CF" w:rsidR="00627C5C" w:rsidRPr="00EB394D" w:rsidRDefault="00627C5C" w:rsidP="00EB394D">
      <w:pPr>
        <w:spacing w:after="0" w:line="360" w:lineRule="auto"/>
        <w:ind w:firstLine="709"/>
        <w:jc w:val="both"/>
        <w:rPr>
          <w:rFonts w:ascii="Times New Roman" w:hAnsi="Times New Roman" w:cs="Times New Roman"/>
          <w:sz w:val="24"/>
          <w:szCs w:val="24"/>
        </w:rPr>
      </w:pPr>
      <w:r w:rsidRPr="00EB394D">
        <w:rPr>
          <w:rFonts w:ascii="Times New Roman" w:hAnsi="Times New Roman" w:cs="Times New Roman"/>
          <w:sz w:val="24"/>
          <w:szCs w:val="24"/>
        </w:rPr>
        <w:t xml:space="preserve">3. </w:t>
      </w:r>
      <w:r w:rsidR="00EB394D">
        <w:rPr>
          <w:rFonts w:ascii="Times New Roman" w:hAnsi="Times New Roman" w:cs="Times New Roman"/>
          <w:sz w:val="24"/>
          <w:szCs w:val="24"/>
        </w:rPr>
        <w:t>З</w:t>
      </w:r>
      <w:r w:rsidRPr="00EB394D">
        <w:rPr>
          <w:rFonts w:ascii="Times New Roman" w:hAnsi="Times New Roman" w:cs="Times New Roman"/>
          <w:sz w:val="24"/>
          <w:szCs w:val="24"/>
        </w:rPr>
        <w:t>апрещение частной торговли;</w:t>
      </w:r>
    </w:p>
    <w:p w14:paraId="72D3E3CF" w14:textId="2274D68F" w:rsidR="00627C5C" w:rsidRPr="00EB394D" w:rsidRDefault="00627C5C" w:rsidP="00EB394D">
      <w:pPr>
        <w:spacing w:after="0" w:line="360" w:lineRule="auto"/>
        <w:ind w:firstLine="709"/>
        <w:jc w:val="both"/>
        <w:rPr>
          <w:rFonts w:ascii="Times New Roman" w:hAnsi="Times New Roman" w:cs="Times New Roman"/>
          <w:sz w:val="24"/>
          <w:szCs w:val="24"/>
        </w:rPr>
      </w:pPr>
      <w:r w:rsidRPr="00EB394D">
        <w:rPr>
          <w:rFonts w:ascii="Times New Roman" w:hAnsi="Times New Roman" w:cs="Times New Roman"/>
          <w:sz w:val="24"/>
          <w:szCs w:val="24"/>
        </w:rPr>
        <w:t xml:space="preserve">4. </w:t>
      </w:r>
      <w:r w:rsidR="00EB394D">
        <w:rPr>
          <w:rFonts w:ascii="Times New Roman" w:hAnsi="Times New Roman" w:cs="Times New Roman"/>
          <w:sz w:val="24"/>
          <w:szCs w:val="24"/>
        </w:rPr>
        <w:t>В</w:t>
      </w:r>
      <w:r w:rsidRPr="00EB394D">
        <w:rPr>
          <w:rFonts w:ascii="Times New Roman" w:hAnsi="Times New Roman" w:cs="Times New Roman"/>
          <w:sz w:val="24"/>
          <w:szCs w:val="24"/>
        </w:rPr>
        <w:t>сеобщая трудовая повинность;</w:t>
      </w:r>
    </w:p>
    <w:p w14:paraId="67CAA921" w14:textId="05B515A3" w:rsidR="00627C5C" w:rsidRPr="00EB394D" w:rsidRDefault="00627C5C" w:rsidP="00EB394D">
      <w:pPr>
        <w:spacing w:after="0" w:line="360" w:lineRule="auto"/>
        <w:ind w:firstLine="709"/>
        <w:jc w:val="both"/>
        <w:rPr>
          <w:rFonts w:ascii="Times New Roman" w:hAnsi="Times New Roman" w:cs="Times New Roman"/>
          <w:sz w:val="24"/>
          <w:szCs w:val="24"/>
        </w:rPr>
      </w:pPr>
      <w:r w:rsidRPr="00EB394D">
        <w:rPr>
          <w:rFonts w:ascii="Times New Roman" w:hAnsi="Times New Roman" w:cs="Times New Roman"/>
          <w:sz w:val="24"/>
          <w:szCs w:val="24"/>
        </w:rPr>
        <w:t xml:space="preserve">5. </w:t>
      </w:r>
      <w:r w:rsidR="00EB394D">
        <w:rPr>
          <w:rFonts w:ascii="Times New Roman" w:hAnsi="Times New Roman" w:cs="Times New Roman"/>
          <w:sz w:val="24"/>
          <w:szCs w:val="24"/>
        </w:rPr>
        <w:t>В</w:t>
      </w:r>
      <w:r w:rsidRPr="00EB394D">
        <w:rPr>
          <w:rFonts w:ascii="Times New Roman" w:hAnsi="Times New Roman" w:cs="Times New Roman"/>
          <w:sz w:val="24"/>
          <w:szCs w:val="24"/>
        </w:rPr>
        <w:t xml:space="preserve">ведение </w:t>
      </w:r>
      <w:r w:rsidR="00EB394D" w:rsidRPr="00EB394D">
        <w:rPr>
          <w:rFonts w:ascii="Times New Roman" w:hAnsi="Times New Roman" w:cs="Times New Roman"/>
          <w:sz w:val="24"/>
          <w:szCs w:val="24"/>
        </w:rPr>
        <w:t>продразвёрстки</w:t>
      </w:r>
      <w:r w:rsidRPr="00EB394D">
        <w:rPr>
          <w:rFonts w:ascii="Times New Roman" w:hAnsi="Times New Roman" w:cs="Times New Roman"/>
          <w:sz w:val="24"/>
          <w:szCs w:val="24"/>
        </w:rPr>
        <w:t xml:space="preserve">. </w:t>
      </w:r>
    </w:p>
    <w:p w14:paraId="399B81F7" w14:textId="5B5B5F0A" w:rsidR="006806E6" w:rsidRDefault="006806E6" w:rsidP="006806E6">
      <w:pPr>
        <w:spacing w:after="0" w:line="360" w:lineRule="auto"/>
        <w:ind w:firstLine="709"/>
        <w:jc w:val="both"/>
        <w:rPr>
          <w:rFonts w:ascii="Times New Roman" w:hAnsi="Times New Roman" w:cs="Times New Roman"/>
          <w:sz w:val="24"/>
          <w:szCs w:val="24"/>
        </w:rPr>
      </w:pPr>
      <w:r w:rsidRPr="006806E6">
        <w:rPr>
          <w:rFonts w:ascii="Times New Roman" w:hAnsi="Times New Roman" w:cs="Times New Roman"/>
          <w:sz w:val="24"/>
          <w:szCs w:val="24"/>
        </w:rPr>
        <w:t>-</w:t>
      </w:r>
      <w:r>
        <w:rPr>
          <w:rFonts w:ascii="Times New Roman" w:hAnsi="Times New Roman" w:cs="Times New Roman"/>
          <w:sz w:val="24"/>
          <w:szCs w:val="24"/>
        </w:rPr>
        <w:t xml:space="preserve"> </w:t>
      </w:r>
      <w:r w:rsidRPr="006806E6">
        <w:rPr>
          <w:rFonts w:ascii="Times New Roman" w:hAnsi="Times New Roman" w:cs="Times New Roman"/>
          <w:sz w:val="24"/>
          <w:szCs w:val="24"/>
          <w:u w:val="single"/>
        </w:rPr>
        <w:t>Годы Гражданской войны в России.</w:t>
      </w:r>
    </w:p>
    <w:p w14:paraId="213DE1B3" w14:textId="60ABFDC6" w:rsidR="006806E6" w:rsidRDefault="00EB394D" w:rsidP="006806E6">
      <w:pPr>
        <w:spacing w:after="0" w:line="360" w:lineRule="auto"/>
        <w:ind w:firstLine="709"/>
        <w:jc w:val="both"/>
        <w:rPr>
          <w:rFonts w:ascii="Times New Roman" w:hAnsi="Times New Roman" w:cs="Times New Roman"/>
          <w:sz w:val="24"/>
          <w:szCs w:val="24"/>
        </w:rPr>
      </w:pPr>
      <w:r w:rsidRPr="00EB394D">
        <w:rPr>
          <w:rFonts w:ascii="Times New Roman" w:hAnsi="Times New Roman" w:cs="Times New Roman"/>
          <w:sz w:val="24"/>
          <w:szCs w:val="24"/>
        </w:rPr>
        <w:t>Гражданская война в России длилась с 1917 по 1922 год.</w:t>
      </w:r>
    </w:p>
    <w:p w14:paraId="02230EB9" w14:textId="7C01DA52" w:rsidR="006806E6" w:rsidRDefault="006806E6" w:rsidP="006806E6">
      <w:pPr>
        <w:spacing w:after="0" w:line="360" w:lineRule="auto"/>
        <w:ind w:firstLine="709"/>
        <w:jc w:val="both"/>
        <w:rPr>
          <w:rFonts w:ascii="Times New Roman" w:hAnsi="Times New Roman" w:cs="Times New Roman"/>
          <w:sz w:val="24"/>
          <w:szCs w:val="24"/>
        </w:rPr>
      </w:pPr>
      <w:r w:rsidRPr="006806E6">
        <w:rPr>
          <w:rFonts w:ascii="Times New Roman" w:hAnsi="Times New Roman" w:cs="Times New Roman"/>
          <w:sz w:val="24"/>
          <w:szCs w:val="24"/>
        </w:rPr>
        <w:t>-</w:t>
      </w:r>
      <w:r>
        <w:rPr>
          <w:rFonts w:ascii="Times New Roman" w:hAnsi="Times New Roman" w:cs="Times New Roman"/>
          <w:sz w:val="24"/>
          <w:szCs w:val="24"/>
        </w:rPr>
        <w:t xml:space="preserve"> </w:t>
      </w:r>
      <w:r w:rsidRPr="006806E6">
        <w:rPr>
          <w:rFonts w:ascii="Times New Roman" w:hAnsi="Times New Roman" w:cs="Times New Roman"/>
          <w:sz w:val="24"/>
          <w:szCs w:val="24"/>
          <w:u w:val="single"/>
        </w:rPr>
        <w:t>Кого из лидеров белого движения в годы Гражданской войны Вы знаете.</w:t>
      </w:r>
    </w:p>
    <w:p w14:paraId="140F02ED" w14:textId="0D49B346" w:rsidR="006806E6" w:rsidRDefault="00EB394D" w:rsidP="006806E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EB394D">
        <w:rPr>
          <w:rFonts w:ascii="Times New Roman" w:hAnsi="Times New Roman" w:cs="Times New Roman"/>
          <w:sz w:val="24"/>
          <w:szCs w:val="24"/>
        </w:rPr>
        <w:t>Генерал Антон Деникин – один из ключевых фигур Белого движения, командующий Добровольческой армией, затем возглавил Вооружённые силы Южной России.</w:t>
      </w:r>
    </w:p>
    <w:p w14:paraId="65D48ACD" w14:textId="41F76238" w:rsidR="00EB394D" w:rsidRDefault="00EB394D" w:rsidP="00EB39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EB394D">
        <w:rPr>
          <w:rFonts w:ascii="Times New Roman" w:hAnsi="Times New Roman" w:cs="Times New Roman"/>
          <w:sz w:val="24"/>
          <w:szCs w:val="24"/>
        </w:rPr>
        <w:t>Александр Колчак – адмирал, руководил Черноморским флотом и был Верховным Главнокомандующим Белыми войсками.</w:t>
      </w:r>
    </w:p>
    <w:p w14:paraId="6E88B44B" w14:textId="07944C9E" w:rsidR="00EB394D" w:rsidRDefault="00EB394D" w:rsidP="00EB39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EB394D">
        <w:rPr>
          <w:rFonts w:ascii="Times New Roman" w:hAnsi="Times New Roman" w:cs="Times New Roman"/>
          <w:sz w:val="24"/>
          <w:szCs w:val="24"/>
        </w:rPr>
        <w:t>Павел Скоропадский – возглавлял Донской казачий корпус, один из наиболее влиятельных лидеров Белого движения.</w:t>
      </w:r>
    </w:p>
    <w:p w14:paraId="03BEA4BE" w14:textId="75FFD664" w:rsidR="00EB394D" w:rsidRDefault="00EB394D" w:rsidP="00EB39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EB394D">
        <w:rPr>
          <w:rFonts w:ascii="Times New Roman" w:hAnsi="Times New Roman" w:cs="Times New Roman"/>
          <w:sz w:val="24"/>
          <w:szCs w:val="24"/>
        </w:rPr>
        <w:t>Николай Михайлович – лидер Кавказской армии, также являлся важной фигурой в Белом движении.</w:t>
      </w:r>
    </w:p>
    <w:p w14:paraId="1D51A8FF" w14:textId="52529A4F" w:rsidR="00EB394D" w:rsidRDefault="00EB394D" w:rsidP="00EB39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EB394D">
        <w:rPr>
          <w:rFonts w:ascii="Times New Roman" w:hAnsi="Times New Roman" w:cs="Times New Roman"/>
          <w:sz w:val="24"/>
          <w:szCs w:val="24"/>
        </w:rPr>
        <w:t>Алексей Рудольфович – командующий Володейской армией, также занимал высокие посты в Белом движении.</w:t>
      </w:r>
    </w:p>
    <w:p w14:paraId="1A1CDAFB" w14:textId="5B09D8D4" w:rsidR="00EB394D" w:rsidRDefault="00EB394D" w:rsidP="00EB39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EB394D">
        <w:rPr>
          <w:rFonts w:ascii="Times New Roman" w:hAnsi="Times New Roman" w:cs="Times New Roman"/>
          <w:sz w:val="24"/>
          <w:szCs w:val="24"/>
        </w:rPr>
        <w:t>Пётр Николаевич Краснов – командир Отдельного казачьего полка, участвовал в боях против Красной армии.</w:t>
      </w:r>
    </w:p>
    <w:p w14:paraId="074D32EA" w14:textId="0FC3CF9C" w:rsidR="00D06F39" w:rsidRDefault="00D06F39" w:rsidP="00EB394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D06F39">
        <w:rPr>
          <w:rFonts w:ascii="Times New Roman" w:hAnsi="Times New Roman" w:cs="Times New Roman"/>
          <w:sz w:val="24"/>
          <w:szCs w:val="24"/>
        </w:rPr>
        <w:t>Николай Николаевич – лидер Северного отряда, принимал участие в боях на Северном фронте.</w:t>
      </w:r>
    </w:p>
    <w:p w14:paraId="1E3BDB7E" w14:textId="77777777" w:rsidR="00D06F39" w:rsidRDefault="00D06F39" w:rsidP="006806E6">
      <w:pPr>
        <w:spacing w:after="0" w:line="360" w:lineRule="auto"/>
        <w:ind w:firstLine="709"/>
        <w:jc w:val="both"/>
        <w:rPr>
          <w:rFonts w:ascii="Times New Roman" w:hAnsi="Times New Roman" w:cs="Times New Roman"/>
          <w:sz w:val="24"/>
          <w:szCs w:val="24"/>
        </w:rPr>
      </w:pPr>
    </w:p>
    <w:p w14:paraId="7894FA55" w14:textId="77777777" w:rsidR="00D06F39" w:rsidRDefault="00D06F39" w:rsidP="006806E6">
      <w:pPr>
        <w:spacing w:after="0" w:line="360" w:lineRule="auto"/>
        <w:ind w:firstLine="709"/>
        <w:jc w:val="both"/>
        <w:rPr>
          <w:rFonts w:ascii="Times New Roman" w:hAnsi="Times New Roman" w:cs="Times New Roman"/>
          <w:sz w:val="24"/>
          <w:szCs w:val="24"/>
        </w:rPr>
      </w:pPr>
    </w:p>
    <w:p w14:paraId="741BF4B8" w14:textId="77777777" w:rsidR="00D06F39" w:rsidRDefault="00D06F39" w:rsidP="006806E6">
      <w:pPr>
        <w:spacing w:after="0" w:line="360" w:lineRule="auto"/>
        <w:ind w:firstLine="709"/>
        <w:jc w:val="both"/>
        <w:rPr>
          <w:rFonts w:ascii="Times New Roman" w:hAnsi="Times New Roman" w:cs="Times New Roman"/>
          <w:sz w:val="24"/>
          <w:szCs w:val="24"/>
        </w:rPr>
      </w:pPr>
    </w:p>
    <w:p w14:paraId="75A06B3F" w14:textId="06548917" w:rsidR="006806E6" w:rsidRDefault="006806E6" w:rsidP="006806E6">
      <w:pPr>
        <w:spacing w:after="0" w:line="360" w:lineRule="auto"/>
        <w:ind w:firstLine="709"/>
        <w:jc w:val="both"/>
        <w:rPr>
          <w:rFonts w:ascii="Times New Roman" w:hAnsi="Times New Roman" w:cs="Times New Roman"/>
          <w:sz w:val="24"/>
          <w:szCs w:val="24"/>
          <w:u w:val="single"/>
        </w:rPr>
      </w:pPr>
      <w:r w:rsidRPr="006806E6">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6806E6">
        <w:rPr>
          <w:rFonts w:ascii="Times New Roman" w:hAnsi="Times New Roman" w:cs="Times New Roman"/>
          <w:sz w:val="24"/>
          <w:szCs w:val="24"/>
          <w:u w:val="single"/>
        </w:rPr>
        <w:t>Кого из советских полководцев Гражданской войны Вы знаете.</w:t>
      </w:r>
    </w:p>
    <w:p w14:paraId="44BE69E9" w14:textId="248D5B93" w:rsidR="00D06F39" w:rsidRDefault="00D06F39" w:rsidP="00D06F39">
      <w:pPr>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Михаил Фрунзе</w:t>
      </w:r>
      <w:r>
        <w:rPr>
          <w:rFonts w:ascii="Times New Roman" w:hAnsi="Times New Roman" w:cs="Times New Roman"/>
          <w:sz w:val="24"/>
          <w:szCs w:val="24"/>
        </w:rPr>
        <w:t xml:space="preserve">, </w:t>
      </w:r>
      <w:r w:rsidRPr="00D06F39">
        <w:rPr>
          <w:rFonts w:ascii="Times New Roman" w:hAnsi="Times New Roman" w:cs="Times New Roman"/>
          <w:sz w:val="24"/>
          <w:szCs w:val="24"/>
        </w:rPr>
        <w:t>Сергей Каменев</w:t>
      </w:r>
      <w:r>
        <w:rPr>
          <w:rFonts w:ascii="Times New Roman" w:hAnsi="Times New Roman" w:cs="Times New Roman"/>
          <w:sz w:val="24"/>
          <w:szCs w:val="24"/>
        </w:rPr>
        <w:t xml:space="preserve">, </w:t>
      </w:r>
      <w:r w:rsidRPr="00D06F39">
        <w:rPr>
          <w:rFonts w:ascii="Times New Roman" w:hAnsi="Times New Roman" w:cs="Times New Roman"/>
          <w:sz w:val="24"/>
          <w:szCs w:val="24"/>
        </w:rPr>
        <w:t>Александр Егоров</w:t>
      </w:r>
      <w:r>
        <w:rPr>
          <w:rFonts w:ascii="Times New Roman" w:hAnsi="Times New Roman" w:cs="Times New Roman"/>
          <w:sz w:val="24"/>
          <w:szCs w:val="24"/>
        </w:rPr>
        <w:t xml:space="preserve">, </w:t>
      </w:r>
      <w:r w:rsidRPr="00D06F39">
        <w:rPr>
          <w:rFonts w:ascii="Times New Roman" w:hAnsi="Times New Roman" w:cs="Times New Roman"/>
          <w:sz w:val="24"/>
          <w:szCs w:val="24"/>
        </w:rPr>
        <w:t>Василий Блюхер</w:t>
      </w:r>
      <w:r>
        <w:rPr>
          <w:rFonts w:ascii="Times New Roman" w:hAnsi="Times New Roman" w:cs="Times New Roman"/>
          <w:sz w:val="24"/>
          <w:szCs w:val="24"/>
        </w:rPr>
        <w:t>, Я</w:t>
      </w:r>
      <w:r w:rsidRPr="00D06F39">
        <w:rPr>
          <w:rFonts w:ascii="Times New Roman" w:hAnsi="Times New Roman" w:cs="Times New Roman"/>
          <w:sz w:val="24"/>
          <w:szCs w:val="24"/>
        </w:rPr>
        <w:t>н Фабрициус</w:t>
      </w:r>
      <w:r>
        <w:rPr>
          <w:rFonts w:ascii="Times New Roman" w:hAnsi="Times New Roman" w:cs="Times New Roman"/>
          <w:sz w:val="24"/>
          <w:szCs w:val="24"/>
        </w:rPr>
        <w:t xml:space="preserve">, </w:t>
      </w:r>
      <w:r w:rsidRPr="00D06F39">
        <w:rPr>
          <w:rFonts w:ascii="Times New Roman" w:hAnsi="Times New Roman" w:cs="Times New Roman"/>
          <w:sz w:val="24"/>
          <w:szCs w:val="24"/>
        </w:rPr>
        <w:t>Степан Вострецов</w:t>
      </w:r>
      <w:r>
        <w:rPr>
          <w:rFonts w:ascii="Times New Roman" w:hAnsi="Times New Roman" w:cs="Times New Roman"/>
          <w:sz w:val="24"/>
          <w:szCs w:val="24"/>
        </w:rPr>
        <w:t xml:space="preserve">, </w:t>
      </w:r>
      <w:r w:rsidRPr="00D06F39">
        <w:rPr>
          <w:rFonts w:ascii="Times New Roman" w:hAnsi="Times New Roman" w:cs="Times New Roman"/>
          <w:sz w:val="24"/>
          <w:szCs w:val="24"/>
        </w:rPr>
        <w:t>Григорий Котовский</w:t>
      </w:r>
      <w:r>
        <w:rPr>
          <w:rFonts w:ascii="Times New Roman" w:hAnsi="Times New Roman" w:cs="Times New Roman"/>
          <w:sz w:val="24"/>
          <w:szCs w:val="24"/>
        </w:rPr>
        <w:t xml:space="preserve">, </w:t>
      </w:r>
      <w:r w:rsidRPr="00D06F39">
        <w:rPr>
          <w:rFonts w:ascii="Times New Roman" w:hAnsi="Times New Roman" w:cs="Times New Roman"/>
          <w:sz w:val="24"/>
          <w:szCs w:val="24"/>
        </w:rPr>
        <w:t xml:space="preserve">Епифан </w:t>
      </w:r>
      <w:r>
        <w:rPr>
          <w:rFonts w:ascii="Times New Roman" w:hAnsi="Times New Roman" w:cs="Times New Roman"/>
          <w:sz w:val="24"/>
          <w:szCs w:val="24"/>
        </w:rPr>
        <w:t>К</w:t>
      </w:r>
      <w:r w:rsidRPr="00D06F39">
        <w:rPr>
          <w:rFonts w:ascii="Times New Roman" w:hAnsi="Times New Roman" w:cs="Times New Roman"/>
          <w:sz w:val="24"/>
          <w:szCs w:val="24"/>
        </w:rPr>
        <w:t>овтюх</w:t>
      </w:r>
      <w:r>
        <w:rPr>
          <w:rFonts w:ascii="Times New Roman" w:hAnsi="Times New Roman" w:cs="Times New Roman"/>
          <w:sz w:val="24"/>
          <w:szCs w:val="24"/>
        </w:rPr>
        <w:t xml:space="preserve">, </w:t>
      </w:r>
      <w:r w:rsidRPr="00D06F39">
        <w:rPr>
          <w:rFonts w:ascii="Times New Roman" w:hAnsi="Times New Roman" w:cs="Times New Roman"/>
          <w:sz w:val="24"/>
          <w:szCs w:val="24"/>
        </w:rPr>
        <w:t>Василий Киквидзе</w:t>
      </w:r>
      <w:r>
        <w:rPr>
          <w:rFonts w:ascii="Times New Roman" w:hAnsi="Times New Roman" w:cs="Times New Roman"/>
          <w:sz w:val="24"/>
          <w:szCs w:val="24"/>
        </w:rPr>
        <w:t xml:space="preserve">, </w:t>
      </w:r>
      <w:r w:rsidRPr="00D06F39">
        <w:rPr>
          <w:rFonts w:ascii="Times New Roman" w:hAnsi="Times New Roman" w:cs="Times New Roman"/>
          <w:sz w:val="24"/>
          <w:szCs w:val="24"/>
        </w:rPr>
        <w:t>Николай Щорс</w:t>
      </w:r>
      <w:r>
        <w:rPr>
          <w:rFonts w:ascii="Times New Roman" w:hAnsi="Times New Roman" w:cs="Times New Roman"/>
          <w:sz w:val="24"/>
          <w:szCs w:val="24"/>
        </w:rPr>
        <w:t xml:space="preserve">, </w:t>
      </w:r>
      <w:r w:rsidRPr="00D06F39">
        <w:rPr>
          <w:rFonts w:ascii="Times New Roman" w:hAnsi="Times New Roman" w:cs="Times New Roman"/>
          <w:sz w:val="24"/>
          <w:szCs w:val="24"/>
        </w:rPr>
        <w:t xml:space="preserve">Владимир </w:t>
      </w:r>
      <w:r>
        <w:rPr>
          <w:rFonts w:ascii="Times New Roman" w:hAnsi="Times New Roman" w:cs="Times New Roman"/>
          <w:sz w:val="24"/>
          <w:szCs w:val="24"/>
        </w:rPr>
        <w:t>А</w:t>
      </w:r>
      <w:r w:rsidRPr="00D06F39">
        <w:rPr>
          <w:rFonts w:ascii="Times New Roman" w:hAnsi="Times New Roman" w:cs="Times New Roman"/>
          <w:sz w:val="24"/>
          <w:szCs w:val="24"/>
        </w:rPr>
        <w:t>зин</w:t>
      </w:r>
      <w:r w:rsidRPr="00D06F39">
        <w:t>,</w:t>
      </w:r>
      <w:r w:rsidRPr="00D06F39">
        <w:rPr>
          <w:rFonts w:ascii="Times New Roman" w:hAnsi="Times New Roman" w:cs="Times New Roman"/>
          <w:sz w:val="24"/>
          <w:szCs w:val="24"/>
        </w:rPr>
        <w:t xml:space="preserve"> Ока Городовиков, Рудольф Сиверс.</w:t>
      </w:r>
    </w:p>
    <w:p w14:paraId="5951928D" w14:textId="77777777" w:rsidR="00D06F39" w:rsidRDefault="00D06F39" w:rsidP="00D06F39">
      <w:pPr>
        <w:spacing w:after="0" w:line="360" w:lineRule="auto"/>
        <w:ind w:firstLine="709"/>
        <w:jc w:val="both"/>
        <w:rPr>
          <w:rFonts w:ascii="Times New Roman" w:hAnsi="Times New Roman" w:cs="Times New Roman"/>
          <w:sz w:val="24"/>
          <w:szCs w:val="24"/>
        </w:rPr>
      </w:pPr>
    </w:p>
    <w:p w14:paraId="4BAF8F44" w14:textId="49B26CEA" w:rsidR="00D06F39" w:rsidRDefault="00D06F39" w:rsidP="00D06F39">
      <w:pPr>
        <w:spacing w:after="0" w:line="360" w:lineRule="auto"/>
        <w:jc w:val="center"/>
        <w:rPr>
          <w:rFonts w:ascii="Times New Roman" w:hAnsi="Times New Roman" w:cs="Times New Roman"/>
          <w:b/>
          <w:bCs/>
          <w:sz w:val="24"/>
          <w:szCs w:val="24"/>
        </w:rPr>
      </w:pPr>
      <w:r w:rsidRPr="00D06F39">
        <w:rPr>
          <w:rFonts w:ascii="Times New Roman" w:hAnsi="Times New Roman" w:cs="Times New Roman"/>
          <w:b/>
          <w:bCs/>
          <w:sz w:val="24"/>
          <w:szCs w:val="24"/>
        </w:rPr>
        <w:t>Самостоятельная работа к теме 13. Советская Россия в 20-е-30-е годы. 10 съезд парии большевиков. Социалистическая реконструкция народного хозяйства в конце 20-х – 30-х годах.</w:t>
      </w:r>
    </w:p>
    <w:p w14:paraId="1197A978" w14:textId="77777777" w:rsidR="00D06F39" w:rsidRDefault="00D06F39" w:rsidP="00D06F39">
      <w:pPr>
        <w:spacing w:after="0" w:line="360" w:lineRule="auto"/>
        <w:jc w:val="center"/>
        <w:rPr>
          <w:rFonts w:ascii="Times New Roman" w:hAnsi="Times New Roman" w:cs="Times New Roman"/>
          <w:b/>
          <w:bCs/>
          <w:sz w:val="24"/>
          <w:szCs w:val="24"/>
        </w:rPr>
      </w:pPr>
    </w:p>
    <w:p w14:paraId="6304BCD4" w14:textId="3E74D638" w:rsidR="00D06F39" w:rsidRDefault="00D06F39" w:rsidP="00D06F39">
      <w:pPr>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w:t>
      </w:r>
      <w:r>
        <w:rPr>
          <w:rFonts w:ascii="Times New Roman" w:hAnsi="Times New Roman" w:cs="Times New Roman"/>
          <w:sz w:val="24"/>
          <w:szCs w:val="24"/>
        </w:rPr>
        <w:t xml:space="preserve"> </w:t>
      </w:r>
      <w:r w:rsidRPr="00D06F39">
        <w:rPr>
          <w:rFonts w:ascii="Times New Roman" w:hAnsi="Times New Roman" w:cs="Times New Roman"/>
          <w:sz w:val="24"/>
          <w:szCs w:val="24"/>
          <w:u w:val="single"/>
        </w:rPr>
        <w:t>Назовите основные положения НЭПа.</w:t>
      </w:r>
    </w:p>
    <w:p w14:paraId="399EC97C" w14:textId="2CBE1F3F" w:rsidR="00D06F39" w:rsidRPr="00D06F39" w:rsidRDefault="00D06F39" w:rsidP="007A352D">
      <w:pPr>
        <w:tabs>
          <w:tab w:val="left" w:pos="16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7A352D">
        <w:rPr>
          <w:rFonts w:ascii="Times New Roman" w:hAnsi="Times New Roman" w:cs="Times New Roman"/>
          <w:sz w:val="24"/>
          <w:szCs w:val="24"/>
        </w:rPr>
        <w:t xml:space="preserve"> </w:t>
      </w:r>
      <w:r w:rsidRPr="00D06F39">
        <w:rPr>
          <w:rFonts w:ascii="Times New Roman" w:hAnsi="Times New Roman" w:cs="Times New Roman"/>
          <w:sz w:val="24"/>
          <w:szCs w:val="24"/>
        </w:rPr>
        <w:t>Замена продразверстки продналогом, стимулирование крестьянских хозяйств, возможность аренды земли и наём рабочих</w:t>
      </w:r>
      <w:r w:rsidR="007A352D">
        <w:rPr>
          <w:rFonts w:ascii="Times New Roman" w:hAnsi="Times New Roman" w:cs="Times New Roman"/>
          <w:sz w:val="24"/>
          <w:szCs w:val="24"/>
        </w:rPr>
        <w:t>;</w:t>
      </w:r>
    </w:p>
    <w:p w14:paraId="1BA47131" w14:textId="5CEEB234" w:rsidR="00D06F39" w:rsidRPr="00D06F39" w:rsidRDefault="00D06F39" w:rsidP="007A352D">
      <w:pPr>
        <w:tabs>
          <w:tab w:val="left" w:pos="1680"/>
        </w:tabs>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2</w:t>
      </w:r>
      <w:r>
        <w:rPr>
          <w:rFonts w:ascii="Times New Roman" w:hAnsi="Times New Roman" w:cs="Times New Roman"/>
          <w:sz w:val="24"/>
          <w:szCs w:val="24"/>
        </w:rPr>
        <w:t>.</w:t>
      </w:r>
      <w:r w:rsidRPr="00D06F39">
        <w:rPr>
          <w:rFonts w:ascii="Times New Roman" w:hAnsi="Times New Roman" w:cs="Times New Roman"/>
          <w:sz w:val="24"/>
          <w:szCs w:val="24"/>
        </w:rPr>
        <w:t xml:space="preserve"> Создание мелких предприятий государственно-частной формы</w:t>
      </w:r>
      <w:r w:rsidR="007A352D">
        <w:rPr>
          <w:rFonts w:ascii="Times New Roman" w:hAnsi="Times New Roman" w:cs="Times New Roman"/>
          <w:sz w:val="24"/>
          <w:szCs w:val="24"/>
        </w:rPr>
        <w:t>;</w:t>
      </w:r>
    </w:p>
    <w:p w14:paraId="0E9721CC" w14:textId="01DF8195" w:rsidR="00D06F39" w:rsidRPr="00D06F39" w:rsidRDefault="00D06F39" w:rsidP="007A352D">
      <w:pPr>
        <w:tabs>
          <w:tab w:val="left" w:pos="1680"/>
        </w:tabs>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3</w:t>
      </w:r>
      <w:r>
        <w:rPr>
          <w:rFonts w:ascii="Times New Roman" w:hAnsi="Times New Roman" w:cs="Times New Roman"/>
          <w:sz w:val="24"/>
          <w:szCs w:val="24"/>
        </w:rPr>
        <w:t>.</w:t>
      </w:r>
      <w:r w:rsidRPr="00D06F39">
        <w:rPr>
          <w:rFonts w:ascii="Times New Roman" w:hAnsi="Times New Roman" w:cs="Times New Roman"/>
          <w:sz w:val="24"/>
          <w:szCs w:val="24"/>
        </w:rPr>
        <w:t xml:space="preserve"> Перестройка управления национальным хозяйством</w:t>
      </w:r>
      <w:r w:rsidR="007A352D">
        <w:rPr>
          <w:rFonts w:ascii="Times New Roman" w:hAnsi="Times New Roman" w:cs="Times New Roman"/>
          <w:sz w:val="24"/>
          <w:szCs w:val="24"/>
        </w:rPr>
        <w:t>;</w:t>
      </w:r>
    </w:p>
    <w:p w14:paraId="56F83D0A" w14:textId="639E001C" w:rsidR="00D06F39" w:rsidRPr="00D06F39" w:rsidRDefault="00D06F39" w:rsidP="007A352D">
      <w:pPr>
        <w:tabs>
          <w:tab w:val="left" w:pos="1680"/>
        </w:tabs>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4</w:t>
      </w:r>
      <w:r>
        <w:rPr>
          <w:rFonts w:ascii="Times New Roman" w:hAnsi="Times New Roman" w:cs="Times New Roman"/>
          <w:sz w:val="24"/>
          <w:szCs w:val="24"/>
        </w:rPr>
        <w:t>.</w:t>
      </w:r>
      <w:r w:rsidRPr="00D06F39">
        <w:rPr>
          <w:rFonts w:ascii="Times New Roman" w:hAnsi="Times New Roman" w:cs="Times New Roman"/>
          <w:sz w:val="24"/>
          <w:szCs w:val="24"/>
        </w:rPr>
        <w:t xml:space="preserve"> Изменение оплаты труд на сдельную</w:t>
      </w:r>
      <w:r w:rsidR="007A352D">
        <w:rPr>
          <w:rFonts w:ascii="Times New Roman" w:hAnsi="Times New Roman" w:cs="Times New Roman"/>
          <w:sz w:val="24"/>
          <w:szCs w:val="24"/>
        </w:rPr>
        <w:t>;</w:t>
      </w:r>
    </w:p>
    <w:p w14:paraId="2D27ABB7" w14:textId="5913F2B8" w:rsidR="00D06F39" w:rsidRDefault="00D06F39" w:rsidP="007A352D">
      <w:pPr>
        <w:tabs>
          <w:tab w:val="left" w:pos="1680"/>
        </w:tabs>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5</w:t>
      </w:r>
      <w:r>
        <w:rPr>
          <w:rFonts w:ascii="Times New Roman" w:hAnsi="Times New Roman" w:cs="Times New Roman"/>
          <w:sz w:val="24"/>
          <w:szCs w:val="24"/>
        </w:rPr>
        <w:t>.</w:t>
      </w:r>
      <w:r w:rsidRPr="00D06F39">
        <w:rPr>
          <w:rFonts w:ascii="Times New Roman" w:hAnsi="Times New Roman" w:cs="Times New Roman"/>
          <w:sz w:val="24"/>
          <w:szCs w:val="24"/>
        </w:rPr>
        <w:t xml:space="preserve"> Создание новых рабочих мест для военнослужащих, уволенных в запас, и выдача пособий по безработице должны сократить дефицит в рабочей силе</w:t>
      </w:r>
      <w:r w:rsidR="007A352D">
        <w:rPr>
          <w:rFonts w:ascii="Times New Roman" w:hAnsi="Times New Roman" w:cs="Times New Roman"/>
          <w:sz w:val="24"/>
          <w:szCs w:val="24"/>
        </w:rPr>
        <w:t>;</w:t>
      </w:r>
    </w:p>
    <w:p w14:paraId="036CA901" w14:textId="57E5D182" w:rsidR="007A352D" w:rsidRDefault="00D06F39" w:rsidP="007A352D">
      <w:pPr>
        <w:tabs>
          <w:tab w:val="left" w:pos="16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7A352D">
        <w:rPr>
          <w:rFonts w:ascii="Times New Roman" w:hAnsi="Times New Roman" w:cs="Times New Roman"/>
          <w:sz w:val="24"/>
          <w:szCs w:val="24"/>
        </w:rPr>
        <w:t xml:space="preserve"> </w:t>
      </w:r>
      <w:r>
        <w:rPr>
          <w:rFonts w:ascii="Times New Roman" w:hAnsi="Times New Roman" w:cs="Times New Roman"/>
          <w:sz w:val="24"/>
          <w:szCs w:val="24"/>
        </w:rPr>
        <w:t>Н</w:t>
      </w:r>
      <w:r w:rsidRPr="00D06F39">
        <w:rPr>
          <w:rFonts w:ascii="Times New Roman" w:hAnsi="Times New Roman" w:cs="Times New Roman"/>
          <w:sz w:val="24"/>
          <w:szCs w:val="24"/>
        </w:rPr>
        <w:t>ачало планирования экономического производства</w:t>
      </w:r>
      <w:r w:rsidR="007A352D">
        <w:rPr>
          <w:rFonts w:ascii="Times New Roman" w:hAnsi="Times New Roman" w:cs="Times New Roman"/>
          <w:sz w:val="24"/>
          <w:szCs w:val="24"/>
        </w:rPr>
        <w:t>;</w:t>
      </w:r>
    </w:p>
    <w:p w14:paraId="58B8DD8B" w14:textId="29B58F47" w:rsidR="007A352D" w:rsidRDefault="007A352D" w:rsidP="007A352D">
      <w:pPr>
        <w:tabs>
          <w:tab w:val="left" w:pos="16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D06F39" w:rsidRPr="00D06F39">
        <w:rPr>
          <w:rFonts w:ascii="Times New Roman" w:hAnsi="Times New Roman" w:cs="Times New Roman"/>
          <w:sz w:val="24"/>
          <w:szCs w:val="24"/>
        </w:rPr>
        <w:t>.</w:t>
      </w:r>
      <w:r>
        <w:rPr>
          <w:rFonts w:ascii="Times New Roman" w:hAnsi="Times New Roman" w:cs="Times New Roman"/>
          <w:sz w:val="24"/>
          <w:szCs w:val="24"/>
        </w:rPr>
        <w:t xml:space="preserve"> </w:t>
      </w:r>
      <w:r w:rsidR="00D06F39" w:rsidRPr="00D06F39">
        <w:rPr>
          <w:rFonts w:ascii="Times New Roman" w:hAnsi="Times New Roman" w:cs="Times New Roman"/>
          <w:sz w:val="24"/>
          <w:szCs w:val="24"/>
        </w:rPr>
        <w:t>Допуск к вкладыванию экономику иностранного капитала</w:t>
      </w:r>
      <w:r>
        <w:rPr>
          <w:rFonts w:ascii="Times New Roman" w:hAnsi="Times New Roman" w:cs="Times New Roman"/>
          <w:sz w:val="24"/>
          <w:szCs w:val="24"/>
        </w:rPr>
        <w:t>;</w:t>
      </w:r>
    </w:p>
    <w:p w14:paraId="7C927A42" w14:textId="2F0DD741" w:rsidR="007A352D" w:rsidRDefault="007A352D" w:rsidP="007A352D">
      <w:pPr>
        <w:tabs>
          <w:tab w:val="left" w:pos="16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D06F39" w:rsidRPr="00D06F39">
        <w:rPr>
          <w:rFonts w:ascii="Times New Roman" w:hAnsi="Times New Roman" w:cs="Times New Roman"/>
          <w:sz w:val="24"/>
          <w:szCs w:val="24"/>
        </w:rPr>
        <w:t>.</w:t>
      </w:r>
      <w:r>
        <w:rPr>
          <w:rFonts w:ascii="Times New Roman" w:hAnsi="Times New Roman" w:cs="Times New Roman"/>
          <w:sz w:val="24"/>
          <w:szCs w:val="24"/>
        </w:rPr>
        <w:t xml:space="preserve"> </w:t>
      </w:r>
      <w:r w:rsidR="00D06F39" w:rsidRPr="00D06F39">
        <w:rPr>
          <w:rFonts w:ascii="Times New Roman" w:hAnsi="Times New Roman" w:cs="Times New Roman"/>
          <w:sz w:val="24"/>
          <w:szCs w:val="24"/>
        </w:rPr>
        <w:t>Развитие сельхозкооперации</w:t>
      </w:r>
      <w:r>
        <w:rPr>
          <w:rFonts w:ascii="Times New Roman" w:hAnsi="Times New Roman" w:cs="Times New Roman"/>
          <w:sz w:val="24"/>
          <w:szCs w:val="24"/>
        </w:rPr>
        <w:t>;</w:t>
      </w:r>
    </w:p>
    <w:p w14:paraId="4EE93022" w14:textId="58D73ED7" w:rsidR="007A352D" w:rsidRDefault="007A352D" w:rsidP="007A352D">
      <w:pPr>
        <w:tabs>
          <w:tab w:val="left" w:pos="16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D06F39" w:rsidRPr="00D06F39">
        <w:rPr>
          <w:rFonts w:ascii="Times New Roman" w:hAnsi="Times New Roman" w:cs="Times New Roman"/>
          <w:sz w:val="24"/>
          <w:szCs w:val="24"/>
        </w:rPr>
        <w:t>.</w:t>
      </w:r>
      <w:r>
        <w:rPr>
          <w:rFonts w:ascii="Times New Roman" w:hAnsi="Times New Roman" w:cs="Times New Roman"/>
          <w:sz w:val="24"/>
          <w:szCs w:val="24"/>
        </w:rPr>
        <w:t xml:space="preserve"> </w:t>
      </w:r>
      <w:r w:rsidR="00D06F39" w:rsidRPr="00D06F39">
        <w:rPr>
          <w:rFonts w:ascii="Times New Roman" w:hAnsi="Times New Roman" w:cs="Times New Roman"/>
          <w:sz w:val="24"/>
          <w:szCs w:val="24"/>
        </w:rPr>
        <w:t>Аренда земли и право использовать наемную рабочую силу</w:t>
      </w:r>
      <w:r>
        <w:rPr>
          <w:rFonts w:ascii="Times New Roman" w:hAnsi="Times New Roman" w:cs="Times New Roman"/>
          <w:sz w:val="24"/>
          <w:szCs w:val="24"/>
        </w:rPr>
        <w:t>;</w:t>
      </w:r>
    </w:p>
    <w:p w14:paraId="0D5D9866" w14:textId="15966151" w:rsidR="00D06F39" w:rsidRDefault="007A352D" w:rsidP="007A352D">
      <w:pPr>
        <w:tabs>
          <w:tab w:val="left" w:pos="16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D06F39" w:rsidRPr="00D06F39">
        <w:rPr>
          <w:rFonts w:ascii="Times New Roman" w:hAnsi="Times New Roman" w:cs="Times New Roman"/>
          <w:sz w:val="24"/>
          <w:szCs w:val="24"/>
        </w:rPr>
        <w:t>.</w:t>
      </w:r>
      <w:r>
        <w:rPr>
          <w:rFonts w:ascii="Times New Roman" w:hAnsi="Times New Roman" w:cs="Times New Roman"/>
          <w:sz w:val="24"/>
          <w:szCs w:val="24"/>
        </w:rPr>
        <w:t xml:space="preserve"> </w:t>
      </w:r>
      <w:r w:rsidR="00D06F39" w:rsidRPr="00D06F39">
        <w:rPr>
          <w:rFonts w:ascii="Times New Roman" w:hAnsi="Times New Roman" w:cs="Times New Roman"/>
          <w:sz w:val="24"/>
          <w:szCs w:val="24"/>
        </w:rPr>
        <w:t>Отмена всеобщей трудовой повинности.</w:t>
      </w:r>
      <w:r w:rsidR="00D06F39">
        <w:rPr>
          <w:rFonts w:ascii="Times New Roman" w:hAnsi="Times New Roman" w:cs="Times New Roman"/>
          <w:sz w:val="24"/>
          <w:szCs w:val="24"/>
        </w:rPr>
        <w:tab/>
      </w:r>
    </w:p>
    <w:p w14:paraId="1B53F7FC" w14:textId="13A3CB04" w:rsidR="00D06F39" w:rsidRDefault="00D06F39" w:rsidP="00D06F39">
      <w:pPr>
        <w:spacing w:after="0" w:line="360" w:lineRule="auto"/>
        <w:ind w:firstLine="709"/>
        <w:jc w:val="both"/>
        <w:rPr>
          <w:rFonts w:ascii="Times New Roman" w:hAnsi="Times New Roman" w:cs="Times New Roman"/>
          <w:sz w:val="24"/>
          <w:szCs w:val="24"/>
        </w:rPr>
      </w:pPr>
      <w:r w:rsidRPr="00D06F39">
        <w:rPr>
          <w:rFonts w:ascii="Times New Roman" w:hAnsi="Times New Roman" w:cs="Times New Roman"/>
          <w:sz w:val="24"/>
          <w:szCs w:val="24"/>
        </w:rPr>
        <w:t>-</w:t>
      </w:r>
      <w:r>
        <w:rPr>
          <w:rFonts w:ascii="Times New Roman" w:hAnsi="Times New Roman" w:cs="Times New Roman"/>
          <w:sz w:val="24"/>
          <w:szCs w:val="24"/>
        </w:rPr>
        <w:t xml:space="preserve"> </w:t>
      </w:r>
      <w:r w:rsidRPr="00D06F39">
        <w:rPr>
          <w:rFonts w:ascii="Times New Roman" w:hAnsi="Times New Roman" w:cs="Times New Roman"/>
          <w:sz w:val="24"/>
          <w:szCs w:val="24"/>
          <w:u w:val="single"/>
        </w:rPr>
        <w:t>Каких видных деятелей «левого уклона» партии большевиков в 20-е годы Вы знаете.</w:t>
      </w:r>
    </w:p>
    <w:p w14:paraId="359B5D13" w14:textId="571AED5A" w:rsidR="00D06F39" w:rsidRDefault="007A352D" w:rsidP="00D06F39">
      <w:pPr>
        <w:spacing w:after="0" w:line="360" w:lineRule="auto"/>
        <w:ind w:firstLine="709"/>
        <w:jc w:val="both"/>
        <w:rPr>
          <w:rFonts w:ascii="Times New Roman" w:hAnsi="Times New Roman" w:cs="Times New Roman"/>
          <w:sz w:val="24"/>
          <w:szCs w:val="24"/>
        </w:rPr>
      </w:pPr>
      <w:r w:rsidRPr="007A352D">
        <w:rPr>
          <w:rFonts w:ascii="Times New Roman" w:hAnsi="Times New Roman" w:cs="Times New Roman"/>
          <w:sz w:val="24"/>
          <w:szCs w:val="24"/>
        </w:rPr>
        <w:t>Лев Троцкий, Евгений Преображенский, Тимофей Сапронов, Карл Радек, Леонид Серебряков, Иван Смирнов, Христиан Раковский, Лев Сосновский, Александр Воронский</w:t>
      </w:r>
    </w:p>
    <w:p w14:paraId="6FA0B434" w14:textId="66D12AE3" w:rsidR="00D06F39" w:rsidRPr="00D06F39" w:rsidRDefault="00D06F39" w:rsidP="00D06F39">
      <w:pPr>
        <w:spacing w:after="0" w:line="360" w:lineRule="auto"/>
        <w:ind w:firstLine="709"/>
        <w:jc w:val="both"/>
        <w:rPr>
          <w:rFonts w:ascii="Times New Roman" w:hAnsi="Times New Roman" w:cs="Times New Roman"/>
          <w:sz w:val="24"/>
          <w:szCs w:val="24"/>
          <w:u w:val="single"/>
        </w:rPr>
      </w:pPr>
      <w:r w:rsidRPr="00D06F39">
        <w:rPr>
          <w:rFonts w:ascii="Times New Roman" w:hAnsi="Times New Roman" w:cs="Times New Roman"/>
          <w:sz w:val="24"/>
          <w:szCs w:val="24"/>
        </w:rPr>
        <w:t>-</w:t>
      </w:r>
      <w:r>
        <w:rPr>
          <w:rFonts w:ascii="Times New Roman" w:hAnsi="Times New Roman" w:cs="Times New Roman"/>
          <w:sz w:val="24"/>
          <w:szCs w:val="24"/>
        </w:rPr>
        <w:t xml:space="preserve"> </w:t>
      </w:r>
      <w:r w:rsidRPr="00D06F39">
        <w:rPr>
          <w:rFonts w:ascii="Times New Roman" w:hAnsi="Times New Roman" w:cs="Times New Roman"/>
          <w:sz w:val="24"/>
          <w:szCs w:val="24"/>
          <w:u w:val="single"/>
        </w:rPr>
        <w:t>Назовите крупнейшие стройки первых пятилеток.</w:t>
      </w:r>
    </w:p>
    <w:p w14:paraId="7D39721D" w14:textId="716388A9" w:rsidR="00D06F39" w:rsidRDefault="007A352D" w:rsidP="00D06F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7A352D">
        <w:rPr>
          <w:rFonts w:ascii="Times New Roman" w:hAnsi="Times New Roman" w:cs="Times New Roman"/>
          <w:sz w:val="24"/>
          <w:szCs w:val="24"/>
        </w:rPr>
        <w:t>Днепрогэс</w:t>
      </w:r>
      <w:r>
        <w:rPr>
          <w:rFonts w:ascii="Times New Roman" w:hAnsi="Times New Roman" w:cs="Times New Roman"/>
          <w:sz w:val="24"/>
          <w:szCs w:val="24"/>
        </w:rPr>
        <w:t xml:space="preserve"> - п</w:t>
      </w:r>
      <w:r w:rsidRPr="007A352D">
        <w:rPr>
          <w:rFonts w:ascii="Times New Roman" w:hAnsi="Times New Roman" w:cs="Times New Roman"/>
          <w:sz w:val="24"/>
          <w:szCs w:val="24"/>
        </w:rPr>
        <w:t>ервая мощная гидроэлектростанция на Днепре</w:t>
      </w:r>
      <w:r>
        <w:rPr>
          <w:rFonts w:ascii="Times New Roman" w:hAnsi="Times New Roman" w:cs="Times New Roman"/>
          <w:sz w:val="24"/>
          <w:szCs w:val="24"/>
        </w:rPr>
        <w:t>;</w:t>
      </w:r>
    </w:p>
    <w:p w14:paraId="478CA719" w14:textId="127EBCB9" w:rsidR="007A352D" w:rsidRDefault="007A352D" w:rsidP="00D06F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A352D">
        <w:rPr>
          <w:rFonts w:ascii="Times New Roman" w:hAnsi="Times New Roman" w:cs="Times New Roman"/>
          <w:sz w:val="24"/>
          <w:szCs w:val="24"/>
        </w:rPr>
        <w:t>Горьковский автомобильный завод</w:t>
      </w:r>
      <w:r>
        <w:rPr>
          <w:rFonts w:ascii="Times New Roman" w:hAnsi="Times New Roman" w:cs="Times New Roman"/>
          <w:sz w:val="24"/>
          <w:szCs w:val="24"/>
        </w:rPr>
        <w:t xml:space="preserve"> - н</w:t>
      </w:r>
      <w:r w:rsidRPr="007A352D">
        <w:rPr>
          <w:rFonts w:ascii="Times New Roman" w:hAnsi="Times New Roman" w:cs="Times New Roman"/>
          <w:sz w:val="24"/>
          <w:szCs w:val="24"/>
        </w:rPr>
        <w:t>аладил выпуск легковых и среднетоннажных грузовых автомобилей ГАЗ для народного хозяйства</w:t>
      </w:r>
      <w:r>
        <w:rPr>
          <w:rFonts w:ascii="Times New Roman" w:hAnsi="Times New Roman" w:cs="Times New Roman"/>
          <w:sz w:val="24"/>
          <w:szCs w:val="24"/>
        </w:rPr>
        <w:t>;</w:t>
      </w:r>
    </w:p>
    <w:p w14:paraId="48B49056" w14:textId="33DF4030" w:rsidR="007A352D" w:rsidRDefault="007A352D" w:rsidP="007A35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7A352D">
        <w:rPr>
          <w:rFonts w:ascii="Times New Roman" w:hAnsi="Times New Roman" w:cs="Times New Roman"/>
          <w:sz w:val="24"/>
          <w:szCs w:val="24"/>
        </w:rPr>
        <w:t>Сталинградский и Харьковский тракторные заводы</w:t>
      </w:r>
      <w:r>
        <w:rPr>
          <w:rFonts w:ascii="Times New Roman" w:hAnsi="Times New Roman" w:cs="Times New Roman"/>
          <w:sz w:val="24"/>
          <w:szCs w:val="24"/>
        </w:rPr>
        <w:t xml:space="preserve"> - п</w:t>
      </w:r>
      <w:r w:rsidRPr="007A352D">
        <w:rPr>
          <w:rFonts w:ascii="Times New Roman" w:hAnsi="Times New Roman" w:cs="Times New Roman"/>
          <w:sz w:val="24"/>
          <w:szCs w:val="24"/>
        </w:rPr>
        <w:t>ервоначально обеспечивали колхозы тяжёлой сельскохозяйственной техникой</w:t>
      </w:r>
      <w:r>
        <w:rPr>
          <w:rFonts w:ascii="Times New Roman" w:hAnsi="Times New Roman" w:cs="Times New Roman"/>
          <w:sz w:val="24"/>
          <w:szCs w:val="24"/>
        </w:rPr>
        <w:t>;</w:t>
      </w:r>
    </w:p>
    <w:p w14:paraId="776E1803" w14:textId="76CC8A2A" w:rsidR="007A352D" w:rsidRDefault="007A352D" w:rsidP="007A35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7A352D">
        <w:rPr>
          <w:rFonts w:ascii="Times New Roman" w:hAnsi="Times New Roman" w:cs="Times New Roman"/>
          <w:sz w:val="24"/>
          <w:szCs w:val="24"/>
        </w:rPr>
        <w:t>Туркестано-Сибирская железная дорога (Турксиб)</w:t>
      </w:r>
      <w:r>
        <w:rPr>
          <w:rFonts w:ascii="Times New Roman" w:hAnsi="Times New Roman" w:cs="Times New Roman"/>
          <w:sz w:val="24"/>
          <w:szCs w:val="24"/>
        </w:rPr>
        <w:t xml:space="preserve"> - п</w:t>
      </w:r>
      <w:r w:rsidRPr="007A352D">
        <w:rPr>
          <w:rFonts w:ascii="Times New Roman" w:hAnsi="Times New Roman" w:cs="Times New Roman"/>
          <w:sz w:val="24"/>
          <w:szCs w:val="24"/>
        </w:rPr>
        <w:t>озволила связать все среднеазиатские республики с Транссибом и организовать стабильные грузоперевозки между Туркестаном и остальными частями СССР</w:t>
      </w:r>
    </w:p>
    <w:p w14:paraId="21332320" w14:textId="4D382161" w:rsidR="007A352D" w:rsidRDefault="007A352D" w:rsidP="007A35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7A352D">
        <w:rPr>
          <w:rFonts w:ascii="Times New Roman" w:hAnsi="Times New Roman" w:cs="Times New Roman"/>
          <w:sz w:val="24"/>
          <w:szCs w:val="24"/>
        </w:rPr>
        <w:t>Кузнецкий угольно-металлургический промышленный район (Кузбасс)</w:t>
      </w:r>
      <w:r>
        <w:rPr>
          <w:rFonts w:ascii="Times New Roman" w:hAnsi="Times New Roman" w:cs="Times New Roman"/>
          <w:sz w:val="24"/>
          <w:szCs w:val="24"/>
        </w:rPr>
        <w:t xml:space="preserve"> - в </w:t>
      </w:r>
      <w:r w:rsidRPr="007A352D">
        <w:rPr>
          <w:rFonts w:ascii="Times New Roman" w:hAnsi="Times New Roman" w:cs="Times New Roman"/>
          <w:sz w:val="24"/>
          <w:szCs w:val="24"/>
        </w:rPr>
        <w:t>случае войны и возможной оккупации Донбасса врагом Кузбасс должен был обеспечивать углём и металлом всю промышленность</w:t>
      </w:r>
    </w:p>
    <w:p w14:paraId="2913CA2B" w14:textId="6C4D1BB5" w:rsidR="007A352D" w:rsidRDefault="007A352D" w:rsidP="007A352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7A352D">
        <w:rPr>
          <w:rFonts w:ascii="Times New Roman" w:hAnsi="Times New Roman" w:cs="Times New Roman"/>
          <w:sz w:val="24"/>
          <w:szCs w:val="24"/>
        </w:rPr>
        <w:t>Московский метрополитен</w:t>
      </w:r>
      <w:r>
        <w:rPr>
          <w:rFonts w:ascii="Times New Roman" w:hAnsi="Times New Roman" w:cs="Times New Roman"/>
          <w:sz w:val="24"/>
          <w:szCs w:val="24"/>
        </w:rPr>
        <w:t xml:space="preserve"> - о</w:t>
      </w:r>
      <w:r w:rsidRPr="007A352D">
        <w:rPr>
          <w:rFonts w:ascii="Times New Roman" w:hAnsi="Times New Roman" w:cs="Times New Roman"/>
          <w:sz w:val="24"/>
          <w:szCs w:val="24"/>
        </w:rPr>
        <w:t>ткрылся в 1935 году. Во время войны метрополитен должен был стать надёжным бомбоубежищем для москвичей.</w:t>
      </w:r>
    </w:p>
    <w:p w14:paraId="1E84B2C7" w14:textId="01ABF322" w:rsidR="007A352D" w:rsidRDefault="007A352D" w:rsidP="007A352D">
      <w:pPr>
        <w:spacing w:after="0" w:line="360" w:lineRule="auto"/>
        <w:ind w:firstLine="709"/>
        <w:jc w:val="both"/>
        <w:rPr>
          <w:rFonts w:ascii="Times New Roman" w:hAnsi="Times New Roman" w:cs="Times New Roman"/>
          <w:sz w:val="24"/>
          <w:szCs w:val="24"/>
          <w:u w:val="single"/>
        </w:rPr>
      </w:pPr>
      <w:r w:rsidRPr="007A352D">
        <w:rPr>
          <w:rFonts w:ascii="Times New Roman" w:hAnsi="Times New Roman" w:cs="Times New Roman"/>
          <w:sz w:val="24"/>
          <w:szCs w:val="24"/>
        </w:rPr>
        <w:t>-</w:t>
      </w:r>
      <w:r>
        <w:rPr>
          <w:rFonts w:ascii="Times New Roman" w:hAnsi="Times New Roman" w:cs="Times New Roman"/>
          <w:sz w:val="24"/>
          <w:szCs w:val="24"/>
        </w:rPr>
        <w:t xml:space="preserve"> </w:t>
      </w:r>
      <w:r w:rsidRPr="007A352D">
        <w:rPr>
          <w:rFonts w:ascii="Times New Roman" w:hAnsi="Times New Roman" w:cs="Times New Roman"/>
          <w:sz w:val="24"/>
          <w:szCs w:val="24"/>
          <w:u w:val="single"/>
        </w:rPr>
        <w:t>Советская модель тоталитаризма: заполните таблицу по образцу:</w:t>
      </w:r>
    </w:p>
    <w:tbl>
      <w:tblPr>
        <w:tblStyle w:val="a8"/>
        <w:tblW w:w="0" w:type="auto"/>
        <w:tblLook w:val="04A0" w:firstRow="1" w:lastRow="0" w:firstColumn="1" w:lastColumn="0" w:noHBand="0" w:noVBand="1"/>
      </w:tblPr>
      <w:tblGrid>
        <w:gridCol w:w="3303"/>
        <w:gridCol w:w="3304"/>
        <w:gridCol w:w="3304"/>
      </w:tblGrid>
      <w:tr w:rsidR="007A352D" w14:paraId="4978231A" w14:textId="77777777" w:rsidTr="007A352D">
        <w:tc>
          <w:tcPr>
            <w:tcW w:w="3303" w:type="dxa"/>
          </w:tcPr>
          <w:p w14:paraId="52B517C1" w14:textId="769A8B2C" w:rsidR="007A352D" w:rsidRPr="007A352D" w:rsidRDefault="007A352D" w:rsidP="007A352D">
            <w:pPr>
              <w:jc w:val="center"/>
              <w:rPr>
                <w:rFonts w:ascii="Times New Roman" w:hAnsi="Times New Roman" w:cs="Times New Roman"/>
                <w:b/>
                <w:bCs/>
                <w:sz w:val="24"/>
                <w:szCs w:val="24"/>
              </w:rPr>
            </w:pPr>
            <w:r w:rsidRPr="007A352D">
              <w:rPr>
                <w:rFonts w:ascii="Times New Roman" w:hAnsi="Times New Roman" w:cs="Times New Roman"/>
                <w:b/>
                <w:bCs/>
                <w:sz w:val="24"/>
                <w:szCs w:val="24"/>
              </w:rPr>
              <w:t>Экономическая сфера</w:t>
            </w:r>
          </w:p>
        </w:tc>
        <w:tc>
          <w:tcPr>
            <w:tcW w:w="3304" w:type="dxa"/>
          </w:tcPr>
          <w:p w14:paraId="085D16EA" w14:textId="538E77B7" w:rsidR="007A352D" w:rsidRPr="007A352D" w:rsidRDefault="007A352D" w:rsidP="007A352D">
            <w:pPr>
              <w:jc w:val="center"/>
              <w:rPr>
                <w:rFonts w:ascii="Times New Roman" w:hAnsi="Times New Roman" w:cs="Times New Roman"/>
                <w:b/>
                <w:bCs/>
                <w:sz w:val="24"/>
                <w:szCs w:val="24"/>
              </w:rPr>
            </w:pPr>
            <w:r w:rsidRPr="007A352D">
              <w:rPr>
                <w:rFonts w:ascii="Times New Roman" w:hAnsi="Times New Roman" w:cs="Times New Roman"/>
                <w:b/>
                <w:bCs/>
                <w:sz w:val="24"/>
                <w:szCs w:val="24"/>
              </w:rPr>
              <w:t>Политическая сфера</w:t>
            </w:r>
          </w:p>
        </w:tc>
        <w:tc>
          <w:tcPr>
            <w:tcW w:w="3304" w:type="dxa"/>
          </w:tcPr>
          <w:p w14:paraId="7644D3A4" w14:textId="3A6CD29B" w:rsidR="007A352D" w:rsidRPr="007A352D" w:rsidRDefault="007A352D" w:rsidP="007A352D">
            <w:pPr>
              <w:jc w:val="center"/>
              <w:rPr>
                <w:rFonts w:ascii="Times New Roman" w:hAnsi="Times New Roman" w:cs="Times New Roman"/>
                <w:b/>
                <w:bCs/>
                <w:sz w:val="24"/>
                <w:szCs w:val="24"/>
              </w:rPr>
            </w:pPr>
            <w:r w:rsidRPr="007A352D">
              <w:rPr>
                <w:rFonts w:ascii="Times New Roman" w:hAnsi="Times New Roman" w:cs="Times New Roman"/>
                <w:b/>
                <w:bCs/>
                <w:sz w:val="24"/>
                <w:szCs w:val="24"/>
              </w:rPr>
              <w:t>Духовная сфера</w:t>
            </w:r>
          </w:p>
        </w:tc>
      </w:tr>
      <w:tr w:rsidR="007A352D" w14:paraId="4CE53BA7" w14:textId="77777777" w:rsidTr="007A352D">
        <w:tc>
          <w:tcPr>
            <w:tcW w:w="3303" w:type="dxa"/>
          </w:tcPr>
          <w:p w14:paraId="20E78546" w14:textId="6F97C4CC"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Ликвидация свободы труда, широкое использование внеэкономического принуждения (ГУЛАГ)</w:t>
            </w:r>
          </w:p>
        </w:tc>
        <w:tc>
          <w:tcPr>
            <w:tcW w:w="3304" w:type="dxa"/>
          </w:tcPr>
          <w:p w14:paraId="6CF08653" w14:textId="694939C8"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Сращивание партийно-государственного аппарата, формирование номенклатуры - правящего привилегированного слоя советского общества</w:t>
            </w:r>
          </w:p>
        </w:tc>
        <w:tc>
          <w:tcPr>
            <w:tcW w:w="3304" w:type="dxa"/>
          </w:tcPr>
          <w:p w14:paraId="625E0B52" w14:textId="30B3E6B7"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Идеологическая изоляция страны</w:t>
            </w:r>
          </w:p>
        </w:tc>
      </w:tr>
      <w:tr w:rsidR="007A352D" w14:paraId="7ACD5861" w14:textId="77777777" w:rsidTr="007A352D">
        <w:tc>
          <w:tcPr>
            <w:tcW w:w="3303" w:type="dxa"/>
          </w:tcPr>
          <w:p w14:paraId="112E60F8" w14:textId="3ED2A225"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Господство государственной собственности, ликвидация частной собственности</w:t>
            </w:r>
          </w:p>
        </w:tc>
        <w:tc>
          <w:tcPr>
            <w:tcW w:w="3304" w:type="dxa"/>
          </w:tcPr>
          <w:p w14:paraId="3B4AC1C4" w14:textId="579EC12D"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Монополия ВКП(б) на осуществление власти в стране</w:t>
            </w:r>
          </w:p>
        </w:tc>
        <w:tc>
          <w:tcPr>
            <w:tcW w:w="3304" w:type="dxa"/>
          </w:tcPr>
          <w:p w14:paraId="3DF85478" w14:textId="777BBF43"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Монополия марксизма- ленинизма (сталинизма) как единственной государственной идеологии</w:t>
            </w:r>
          </w:p>
        </w:tc>
      </w:tr>
      <w:tr w:rsidR="007A352D" w14:paraId="718A3426" w14:textId="77777777" w:rsidTr="007A352D">
        <w:tc>
          <w:tcPr>
            <w:tcW w:w="3303" w:type="dxa"/>
          </w:tcPr>
          <w:p w14:paraId="32C48ACF" w14:textId="1E3DCAEC"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Командно-административная система в управлении</w:t>
            </w:r>
          </w:p>
        </w:tc>
        <w:tc>
          <w:tcPr>
            <w:tcW w:w="3304" w:type="dxa"/>
          </w:tcPr>
          <w:p w14:paraId="390DED8F" w14:textId="7EA652DD"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Физическое уничтожение противников, репрессии, террор</w:t>
            </w:r>
          </w:p>
        </w:tc>
        <w:tc>
          <w:tcPr>
            <w:tcW w:w="3304" w:type="dxa"/>
          </w:tcPr>
          <w:p w14:paraId="665F4FED" w14:textId="3A435658"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Партийный контроль над средствами массовой информации</w:t>
            </w:r>
          </w:p>
        </w:tc>
      </w:tr>
      <w:tr w:rsidR="007A352D" w14:paraId="20281A11" w14:textId="77777777" w:rsidTr="007A352D">
        <w:tc>
          <w:tcPr>
            <w:tcW w:w="3303" w:type="dxa"/>
          </w:tcPr>
          <w:p w14:paraId="5DFF9C13" w14:textId="10C1A915"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Запрет забастовок, жесткая дисциплина</w:t>
            </w:r>
          </w:p>
        </w:tc>
        <w:tc>
          <w:tcPr>
            <w:tcW w:w="3304" w:type="dxa"/>
          </w:tcPr>
          <w:p w14:paraId="321371ED" w14:textId="20D3FB41"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Унификация общественной жизни</w:t>
            </w:r>
          </w:p>
        </w:tc>
        <w:tc>
          <w:tcPr>
            <w:tcW w:w="3304" w:type="dxa"/>
          </w:tcPr>
          <w:p w14:paraId="2F064F97" w14:textId="7F2ED47E"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Единая идеологизированная система образования</w:t>
            </w:r>
          </w:p>
        </w:tc>
      </w:tr>
      <w:tr w:rsidR="007A352D" w14:paraId="0227D07F" w14:textId="77777777" w:rsidTr="007A352D">
        <w:tc>
          <w:tcPr>
            <w:tcW w:w="3303" w:type="dxa"/>
          </w:tcPr>
          <w:p w14:paraId="3D7CB938" w14:textId="59380021"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Экономическая автаркия</w:t>
            </w:r>
          </w:p>
        </w:tc>
        <w:tc>
          <w:tcPr>
            <w:tcW w:w="3304" w:type="dxa"/>
          </w:tcPr>
          <w:p w14:paraId="74DA7846" w14:textId="5BB4049A"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Подчинение ВКП(б) массовых организаций</w:t>
            </w:r>
          </w:p>
        </w:tc>
        <w:tc>
          <w:tcPr>
            <w:tcW w:w="3304" w:type="dxa"/>
          </w:tcPr>
          <w:p w14:paraId="7C451AF3" w14:textId="25FD40A2"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Унификация и стандартизация духовной жизни</w:t>
            </w:r>
          </w:p>
        </w:tc>
      </w:tr>
      <w:tr w:rsidR="007A352D" w14:paraId="23ACF994" w14:textId="77777777" w:rsidTr="007A352D">
        <w:tc>
          <w:tcPr>
            <w:tcW w:w="3303" w:type="dxa"/>
          </w:tcPr>
          <w:p w14:paraId="4C76411F" w14:textId="7614D53F"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Социальный патернализм, уравниловка</w:t>
            </w:r>
          </w:p>
        </w:tc>
        <w:tc>
          <w:tcPr>
            <w:tcW w:w="3304" w:type="dxa"/>
          </w:tcPr>
          <w:p w14:paraId="6FAD29D0" w14:textId="7B9D26E0"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Унитарное государство, централизация управления</w:t>
            </w:r>
          </w:p>
        </w:tc>
        <w:tc>
          <w:tcPr>
            <w:tcW w:w="3304" w:type="dxa"/>
          </w:tcPr>
          <w:p w14:paraId="612A0274" w14:textId="5D4AF3BF"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Интеллигенция подчинена партийному контролю</w:t>
            </w:r>
          </w:p>
        </w:tc>
      </w:tr>
      <w:tr w:rsidR="007A352D" w14:paraId="5A897F54" w14:textId="77777777" w:rsidTr="007A352D">
        <w:tc>
          <w:tcPr>
            <w:tcW w:w="3303" w:type="dxa"/>
          </w:tcPr>
          <w:p w14:paraId="3DEF69A6" w14:textId="49B9E483"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Милитаризация экономики</w:t>
            </w:r>
          </w:p>
        </w:tc>
        <w:tc>
          <w:tcPr>
            <w:tcW w:w="3304" w:type="dxa"/>
          </w:tcPr>
          <w:p w14:paraId="24B4D8B4" w14:textId="7AEBC007"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Культ харизматического вождя</w:t>
            </w:r>
          </w:p>
        </w:tc>
        <w:tc>
          <w:tcPr>
            <w:tcW w:w="3304" w:type="dxa"/>
          </w:tcPr>
          <w:p w14:paraId="48EA2B3C" w14:textId="43C7554A" w:rsidR="007A352D" w:rsidRDefault="007A352D" w:rsidP="007A352D">
            <w:pPr>
              <w:jc w:val="both"/>
              <w:rPr>
                <w:rFonts w:ascii="Times New Roman" w:hAnsi="Times New Roman" w:cs="Times New Roman"/>
                <w:sz w:val="24"/>
                <w:szCs w:val="24"/>
              </w:rPr>
            </w:pPr>
            <w:r w:rsidRPr="007A352D">
              <w:rPr>
                <w:rFonts w:ascii="Times New Roman" w:hAnsi="Times New Roman" w:cs="Times New Roman"/>
                <w:sz w:val="24"/>
                <w:szCs w:val="24"/>
              </w:rPr>
              <w:t>Полное подчинение личности интересам коллектива, страны в целом</w:t>
            </w:r>
          </w:p>
        </w:tc>
      </w:tr>
    </w:tbl>
    <w:p w14:paraId="21F21A6E" w14:textId="77777777" w:rsidR="007A352D" w:rsidRDefault="007A352D" w:rsidP="00121BA9">
      <w:pPr>
        <w:spacing w:after="0" w:line="360" w:lineRule="auto"/>
        <w:ind w:firstLine="709"/>
        <w:jc w:val="both"/>
        <w:rPr>
          <w:rFonts w:ascii="Times New Roman" w:hAnsi="Times New Roman" w:cs="Times New Roman"/>
          <w:sz w:val="24"/>
          <w:szCs w:val="24"/>
        </w:rPr>
      </w:pPr>
    </w:p>
    <w:p w14:paraId="74119B80" w14:textId="1B6C4552" w:rsidR="00121BA9" w:rsidRDefault="00121BA9" w:rsidP="00121BA9">
      <w:pPr>
        <w:spacing w:after="0" w:line="360" w:lineRule="auto"/>
        <w:ind w:firstLine="709"/>
        <w:jc w:val="both"/>
        <w:rPr>
          <w:rFonts w:ascii="Times New Roman" w:hAnsi="Times New Roman" w:cs="Times New Roman"/>
          <w:sz w:val="24"/>
          <w:szCs w:val="24"/>
          <w:u w:val="single"/>
        </w:rPr>
      </w:pPr>
      <w:r w:rsidRPr="00121BA9">
        <w:rPr>
          <w:rFonts w:ascii="Times New Roman" w:hAnsi="Times New Roman" w:cs="Times New Roman"/>
          <w:sz w:val="24"/>
          <w:szCs w:val="24"/>
        </w:rPr>
        <w:t>-</w:t>
      </w:r>
      <w:r>
        <w:rPr>
          <w:rFonts w:ascii="Times New Roman" w:hAnsi="Times New Roman" w:cs="Times New Roman"/>
          <w:sz w:val="24"/>
          <w:szCs w:val="24"/>
        </w:rPr>
        <w:t xml:space="preserve"> </w:t>
      </w:r>
      <w:r w:rsidRPr="00121BA9">
        <w:rPr>
          <w:rFonts w:ascii="Times New Roman" w:hAnsi="Times New Roman" w:cs="Times New Roman"/>
          <w:sz w:val="24"/>
          <w:szCs w:val="24"/>
          <w:u w:val="single"/>
        </w:rPr>
        <w:t>Назовите основные положения советской конституции 1936 года.</w:t>
      </w:r>
    </w:p>
    <w:p w14:paraId="1A69FB5A" w14:textId="25D4DB08" w:rsidR="00121BA9" w:rsidRDefault="00121BA9" w:rsidP="00121B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 П</w:t>
      </w:r>
      <w:r w:rsidRPr="00121BA9">
        <w:rPr>
          <w:rFonts w:ascii="Times New Roman" w:hAnsi="Times New Roman" w:cs="Times New Roman"/>
          <w:sz w:val="24"/>
          <w:szCs w:val="24"/>
        </w:rPr>
        <w:t>олитическая основа - политическое объединение рабочих и крестьян, которые составляли Советы депутатов трудящихся, переименованные из ранее существовавших Советов рабочих и крестьянских депутатов;</w:t>
      </w:r>
    </w:p>
    <w:p w14:paraId="35A12514" w14:textId="71E3838A" w:rsidR="00121BA9" w:rsidRDefault="00121BA9" w:rsidP="00121BA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 Э</w:t>
      </w:r>
      <w:r w:rsidRPr="00121BA9">
        <w:rPr>
          <w:rFonts w:ascii="Times New Roman" w:hAnsi="Times New Roman" w:cs="Times New Roman"/>
          <w:sz w:val="24"/>
          <w:szCs w:val="24"/>
        </w:rPr>
        <w:t>кономическая основа - социалистические система хозяйства и собственность на орудия и средства производства, среди которой различали государственную и колхозно-кооперативную собственность.</w:t>
      </w:r>
    </w:p>
    <w:p w14:paraId="56696EF5" w14:textId="25D27EC1" w:rsidR="00121BA9" w:rsidRDefault="00121BA9" w:rsidP="00121BA9">
      <w:pPr>
        <w:tabs>
          <w:tab w:val="left" w:pos="31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ab/>
      </w:r>
    </w:p>
    <w:p w14:paraId="158A1996" w14:textId="77777777" w:rsidR="00121BA9" w:rsidRDefault="00121BA9" w:rsidP="00121BA9">
      <w:pPr>
        <w:tabs>
          <w:tab w:val="left" w:pos="3120"/>
        </w:tabs>
        <w:spacing w:after="0" w:line="360" w:lineRule="auto"/>
        <w:jc w:val="center"/>
        <w:rPr>
          <w:rFonts w:ascii="Times New Roman" w:hAnsi="Times New Roman" w:cs="Times New Roman"/>
          <w:b/>
          <w:bCs/>
          <w:sz w:val="24"/>
          <w:szCs w:val="24"/>
        </w:rPr>
      </w:pPr>
    </w:p>
    <w:p w14:paraId="35532CB7" w14:textId="77777777" w:rsidR="00121BA9" w:rsidRDefault="00121BA9" w:rsidP="00121BA9">
      <w:pPr>
        <w:tabs>
          <w:tab w:val="left" w:pos="3120"/>
        </w:tabs>
        <w:spacing w:after="0" w:line="360" w:lineRule="auto"/>
        <w:jc w:val="center"/>
        <w:rPr>
          <w:rFonts w:ascii="Times New Roman" w:hAnsi="Times New Roman" w:cs="Times New Roman"/>
          <w:b/>
          <w:bCs/>
          <w:sz w:val="24"/>
          <w:szCs w:val="24"/>
        </w:rPr>
      </w:pPr>
    </w:p>
    <w:p w14:paraId="09DA38A4" w14:textId="77777777" w:rsidR="00121BA9" w:rsidRDefault="00121BA9" w:rsidP="00121BA9">
      <w:pPr>
        <w:tabs>
          <w:tab w:val="left" w:pos="3120"/>
        </w:tabs>
        <w:spacing w:after="0" w:line="360" w:lineRule="auto"/>
        <w:jc w:val="center"/>
        <w:rPr>
          <w:rFonts w:ascii="Times New Roman" w:hAnsi="Times New Roman" w:cs="Times New Roman"/>
          <w:b/>
          <w:bCs/>
          <w:sz w:val="24"/>
          <w:szCs w:val="24"/>
        </w:rPr>
      </w:pPr>
    </w:p>
    <w:p w14:paraId="1BE408BD" w14:textId="52E72DF0" w:rsidR="00121BA9" w:rsidRDefault="00121BA9" w:rsidP="00121BA9">
      <w:pPr>
        <w:tabs>
          <w:tab w:val="left" w:pos="3120"/>
        </w:tabs>
        <w:spacing w:after="0" w:line="360" w:lineRule="auto"/>
        <w:jc w:val="center"/>
        <w:rPr>
          <w:rFonts w:ascii="Times New Roman" w:hAnsi="Times New Roman" w:cs="Times New Roman"/>
          <w:b/>
          <w:bCs/>
          <w:sz w:val="24"/>
          <w:szCs w:val="24"/>
        </w:rPr>
      </w:pPr>
      <w:r w:rsidRPr="00121BA9">
        <w:rPr>
          <w:rFonts w:ascii="Times New Roman" w:hAnsi="Times New Roman" w:cs="Times New Roman"/>
          <w:b/>
          <w:bCs/>
          <w:sz w:val="24"/>
          <w:szCs w:val="24"/>
        </w:rPr>
        <w:lastRenderedPageBreak/>
        <w:t>Самостоятельная работа к теме 14. Международные отношения и внешняя политика Советского государства в 20-е-30-е годы</w:t>
      </w:r>
      <w:r>
        <w:rPr>
          <w:rFonts w:ascii="Times New Roman" w:hAnsi="Times New Roman" w:cs="Times New Roman"/>
          <w:b/>
          <w:bCs/>
          <w:sz w:val="24"/>
          <w:szCs w:val="24"/>
        </w:rPr>
        <w:t>.</w:t>
      </w:r>
    </w:p>
    <w:p w14:paraId="6B3D7C5D" w14:textId="77777777" w:rsidR="00121BA9" w:rsidRDefault="00121BA9" w:rsidP="00121BA9">
      <w:pPr>
        <w:tabs>
          <w:tab w:val="left" w:pos="3120"/>
        </w:tabs>
        <w:spacing w:after="0" w:line="360" w:lineRule="auto"/>
        <w:ind w:firstLine="709"/>
        <w:jc w:val="center"/>
        <w:rPr>
          <w:rFonts w:ascii="Times New Roman" w:hAnsi="Times New Roman" w:cs="Times New Roman"/>
          <w:b/>
          <w:bCs/>
          <w:sz w:val="24"/>
          <w:szCs w:val="24"/>
        </w:rPr>
      </w:pPr>
    </w:p>
    <w:p w14:paraId="43213847" w14:textId="4719CF2A" w:rsidR="00121BA9" w:rsidRPr="00121BA9" w:rsidRDefault="00121BA9" w:rsidP="00121BA9">
      <w:pPr>
        <w:tabs>
          <w:tab w:val="left" w:pos="3120"/>
        </w:tabs>
        <w:spacing w:after="0" w:line="360" w:lineRule="auto"/>
        <w:ind w:firstLine="709"/>
        <w:rPr>
          <w:rFonts w:ascii="Times New Roman" w:hAnsi="Times New Roman" w:cs="Times New Roman"/>
          <w:sz w:val="24"/>
          <w:szCs w:val="24"/>
          <w:u w:val="single"/>
        </w:rPr>
      </w:pPr>
      <w:r w:rsidRPr="00121BA9">
        <w:rPr>
          <w:rFonts w:ascii="Times New Roman" w:hAnsi="Times New Roman" w:cs="Times New Roman"/>
          <w:sz w:val="24"/>
          <w:szCs w:val="24"/>
        </w:rPr>
        <w:t>-</w:t>
      </w:r>
      <w:r>
        <w:rPr>
          <w:rFonts w:ascii="Times New Roman" w:hAnsi="Times New Roman" w:cs="Times New Roman"/>
          <w:sz w:val="24"/>
          <w:szCs w:val="24"/>
        </w:rPr>
        <w:t xml:space="preserve"> </w:t>
      </w:r>
      <w:r w:rsidRPr="00121BA9">
        <w:rPr>
          <w:rFonts w:ascii="Times New Roman" w:hAnsi="Times New Roman" w:cs="Times New Roman"/>
          <w:sz w:val="24"/>
          <w:szCs w:val="24"/>
          <w:u w:val="single"/>
        </w:rPr>
        <w:t>Назовите основные положения пакта «Молотов-Риббентроп».</w:t>
      </w:r>
    </w:p>
    <w:p w14:paraId="2102600D" w14:textId="060637EE" w:rsidR="00121BA9" w:rsidRDefault="00121BA9" w:rsidP="00121BA9">
      <w:pPr>
        <w:tabs>
          <w:tab w:val="left" w:pos="31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Pr="00121BA9">
        <w:rPr>
          <w:rFonts w:ascii="Times New Roman" w:hAnsi="Times New Roman" w:cs="Times New Roman"/>
          <w:sz w:val="24"/>
          <w:szCs w:val="24"/>
        </w:rPr>
        <w:t>Стороны обязались воздержаться от нападения друг на друга и соблюдать нейтралитет, если одна сторона станет объектом военных действий третьего государства</w:t>
      </w:r>
      <w:r>
        <w:rPr>
          <w:rFonts w:ascii="Times New Roman" w:hAnsi="Times New Roman" w:cs="Times New Roman"/>
          <w:sz w:val="24"/>
          <w:szCs w:val="24"/>
        </w:rPr>
        <w:t>;</w:t>
      </w:r>
    </w:p>
    <w:p w14:paraId="01410111" w14:textId="618C9ABF" w:rsidR="00121BA9" w:rsidRDefault="00121BA9" w:rsidP="00121BA9">
      <w:pPr>
        <w:tabs>
          <w:tab w:val="left" w:pos="31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Pr="00121BA9">
        <w:rPr>
          <w:rFonts w:ascii="Times New Roman" w:hAnsi="Times New Roman" w:cs="Times New Roman"/>
          <w:sz w:val="24"/>
          <w:szCs w:val="24"/>
        </w:rPr>
        <w:t>Участники договора отказались от союзных отношений, «направленных против другой стороны»</w:t>
      </w:r>
      <w:r>
        <w:rPr>
          <w:rFonts w:ascii="Times New Roman" w:hAnsi="Times New Roman" w:cs="Times New Roman"/>
          <w:sz w:val="24"/>
          <w:szCs w:val="24"/>
        </w:rPr>
        <w:t>;</w:t>
      </w:r>
    </w:p>
    <w:p w14:paraId="6C0E036C" w14:textId="75CD1FBB" w:rsidR="00121BA9" w:rsidRDefault="00121BA9" w:rsidP="00121BA9">
      <w:pPr>
        <w:tabs>
          <w:tab w:val="left" w:pos="3120"/>
        </w:tabs>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3. </w:t>
      </w:r>
      <w:r w:rsidRPr="00121BA9">
        <w:rPr>
          <w:rFonts w:ascii="Times New Roman" w:hAnsi="Times New Roman" w:cs="Times New Roman"/>
          <w:sz w:val="24"/>
          <w:szCs w:val="24"/>
        </w:rPr>
        <w:t>Предусматривался обмен информацией по вопросам, затрагивающим интересы сторон.</w:t>
      </w:r>
    </w:p>
    <w:p w14:paraId="5ED33679" w14:textId="77777777" w:rsidR="00121BA9" w:rsidRDefault="00121BA9" w:rsidP="00121BA9">
      <w:pPr>
        <w:tabs>
          <w:tab w:val="left" w:pos="3120"/>
        </w:tabs>
        <w:spacing w:after="0" w:line="360" w:lineRule="auto"/>
        <w:ind w:firstLine="709"/>
        <w:rPr>
          <w:rFonts w:ascii="Times New Roman" w:hAnsi="Times New Roman" w:cs="Times New Roman"/>
          <w:sz w:val="24"/>
          <w:szCs w:val="24"/>
        </w:rPr>
      </w:pPr>
    </w:p>
    <w:p w14:paraId="5636C4DF" w14:textId="67DDA08A" w:rsidR="00121BA9" w:rsidRDefault="00121BA9" w:rsidP="00121BA9">
      <w:pPr>
        <w:tabs>
          <w:tab w:val="left" w:pos="3120"/>
        </w:tabs>
        <w:spacing w:after="0" w:line="360" w:lineRule="auto"/>
        <w:jc w:val="center"/>
        <w:rPr>
          <w:rFonts w:ascii="Times New Roman" w:hAnsi="Times New Roman" w:cs="Times New Roman"/>
          <w:b/>
          <w:bCs/>
          <w:sz w:val="24"/>
          <w:szCs w:val="24"/>
        </w:rPr>
      </w:pPr>
      <w:r w:rsidRPr="00121BA9">
        <w:rPr>
          <w:rFonts w:ascii="Times New Roman" w:hAnsi="Times New Roman" w:cs="Times New Roman"/>
          <w:b/>
          <w:bCs/>
          <w:sz w:val="24"/>
          <w:szCs w:val="24"/>
        </w:rPr>
        <w:t>Самостоятельная работа к теме 15. СССР в годы 2-ой мировой войны</w:t>
      </w:r>
      <w:r>
        <w:rPr>
          <w:rFonts w:ascii="Times New Roman" w:hAnsi="Times New Roman" w:cs="Times New Roman"/>
          <w:b/>
          <w:bCs/>
          <w:sz w:val="24"/>
          <w:szCs w:val="24"/>
        </w:rPr>
        <w:t>.</w:t>
      </w:r>
    </w:p>
    <w:p w14:paraId="445F756B" w14:textId="77777777" w:rsidR="00121BA9" w:rsidRDefault="00121BA9" w:rsidP="00121BA9">
      <w:pPr>
        <w:tabs>
          <w:tab w:val="left" w:pos="3120"/>
        </w:tabs>
        <w:spacing w:after="0" w:line="360" w:lineRule="auto"/>
        <w:jc w:val="center"/>
        <w:rPr>
          <w:rFonts w:ascii="Times New Roman" w:hAnsi="Times New Roman" w:cs="Times New Roman"/>
          <w:b/>
          <w:bCs/>
          <w:sz w:val="24"/>
          <w:szCs w:val="24"/>
        </w:rPr>
      </w:pPr>
    </w:p>
    <w:p w14:paraId="3077DAF2" w14:textId="428A115D" w:rsidR="00121BA9" w:rsidRDefault="00121BA9" w:rsidP="001E7BC3">
      <w:pPr>
        <w:tabs>
          <w:tab w:val="left" w:pos="3120"/>
        </w:tabs>
        <w:spacing w:after="0" w:line="360" w:lineRule="auto"/>
        <w:ind w:firstLine="709"/>
        <w:jc w:val="both"/>
        <w:rPr>
          <w:rFonts w:ascii="Times New Roman" w:hAnsi="Times New Roman" w:cs="Times New Roman"/>
          <w:sz w:val="24"/>
          <w:szCs w:val="24"/>
        </w:rPr>
      </w:pPr>
      <w:r w:rsidRPr="00121BA9">
        <w:rPr>
          <w:rFonts w:ascii="Times New Roman" w:hAnsi="Times New Roman" w:cs="Times New Roman"/>
          <w:sz w:val="24"/>
          <w:szCs w:val="24"/>
        </w:rPr>
        <w:t>-</w:t>
      </w:r>
      <w:r>
        <w:rPr>
          <w:rFonts w:ascii="Times New Roman" w:hAnsi="Times New Roman" w:cs="Times New Roman"/>
          <w:sz w:val="24"/>
          <w:szCs w:val="24"/>
        </w:rPr>
        <w:t xml:space="preserve"> </w:t>
      </w:r>
      <w:r w:rsidRPr="00121BA9">
        <w:rPr>
          <w:rFonts w:ascii="Times New Roman" w:hAnsi="Times New Roman" w:cs="Times New Roman"/>
          <w:sz w:val="24"/>
          <w:szCs w:val="24"/>
          <w:u w:val="single"/>
        </w:rPr>
        <w:t>Кого из советских полководцев периода Великой Отечественной войны Вы знаете.</w:t>
      </w:r>
    </w:p>
    <w:p w14:paraId="2EF9A8E0" w14:textId="6787C871"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1E7BC3">
        <w:rPr>
          <w:rFonts w:ascii="Times New Roman" w:hAnsi="Times New Roman" w:cs="Times New Roman"/>
          <w:sz w:val="24"/>
          <w:szCs w:val="24"/>
        </w:rPr>
        <w:t>Жуков Георгий Константинович (1896-1974</w:t>
      </w:r>
      <w:r>
        <w:rPr>
          <w:rFonts w:ascii="Times New Roman" w:hAnsi="Times New Roman" w:cs="Times New Roman"/>
          <w:sz w:val="24"/>
          <w:szCs w:val="24"/>
        </w:rPr>
        <w:t xml:space="preserve"> гг.</w:t>
      </w:r>
      <w:r w:rsidRPr="001E7BC3">
        <w:rPr>
          <w:rFonts w:ascii="Times New Roman" w:hAnsi="Times New Roman" w:cs="Times New Roman"/>
          <w:sz w:val="24"/>
          <w:szCs w:val="24"/>
        </w:rPr>
        <w:t>)</w:t>
      </w:r>
    </w:p>
    <w:p w14:paraId="3AD05E16" w14:textId="16E0D76E"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1E7BC3">
        <w:rPr>
          <w:rFonts w:ascii="Times New Roman" w:hAnsi="Times New Roman" w:cs="Times New Roman"/>
          <w:sz w:val="24"/>
          <w:szCs w:val="24"/>
        </w:rPr>
        <w:t xml:space="preserve"> Тимошенко Семен Константинович (1895-1970 </w:t>
      </w:r>
      <w:r>
        <w:rPr>
          <w:rFonts w:ascii="Times New Roman" w:hAnsi="Times New Roman" w:cs="Times New Roman"/>
          <w:sz w:val="24"/>
          <w:szCs w:val="24"/>
        </w:rPr>
        <w:t>гг.</w:t>
      </w:r>
      <w:r w:rsidRPr="001E7BC3">
        <w:rPr>
          <w:rFonts w:ascii="Times New Roman" w:hAnsi="Times New Roman" w:cs="Times New Roman"/>
          <w:sz w:val="24"/>
          <w:szCs w:val="24"/>
        </w:rPr>
        <w:t>)</w:t>
      </w:r>
    </w:p>
    <w:p w14:paraId="66B63B1F" w14:textId="38322392"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1E7BC3">
        <w:rPr>
          <w:rFonts w:ascii="Times New Roman" w:hAnsi="Times New Roman" w:cs="Times New Roman"/>
          <w:sz w:val="24"/>
          <w:szCs w:val="24"/>
        </w:rPr>
        <w:t xml:space="preserve"> Ворошилов Климент Ефремович (1881-1969 </w:t>
      </w:r>
      <w:r>
        <w:rPr>
          <w:rFonts w:ascii="Times New Roman" w:hAnsi="Times New Roman" w:cs="Times New Roman"/>
          <w:sz w:val="24"/>
          <w:szCs w:val="24"/>
        </w:rPr>
        <w:t>гг.</w:t>
      </w:r>
      <w:r w:rsidRPr="001E7BC3">
        <w:rPr>
          <w:rFonts w:ascii="Times New Roman" w:hAnsi="Times New Roman" w:cs="Times New Roman"/>
          <w:sz w:val="24"/>
          <w:szCs w:val="24"/>
        </w:rPr>
        <w:t>)</w:t>
      </w:r>
    </w:p>
    <w:p w14:paraId="7806F8E3" w14:textId="044D691D"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E7BC3">
        <w:rPr>
          <w:rFonts w:ascii="Times New Roman" w:hAnsi="Times New Roman" w:cs="Times New Roman"/>
          <w:sz w:val="24"/>
          <w:szCs w:val="24"/>
        </w:rPr>
        <w:t xml:space="preserve">Чуйков Василий Иванович (1900-1982 </w:t>
      </w:r>
      <w:r>
        <w:rPr>
          <w:rFonts w:ascii="Times New Roman" w:hAnsi="Times New Roman" w:cs="Times New Roman"/>
          <w:sz w:val="24"/>
          <w:szCs w:val="24"/>
        </w:rPr>
        <w:t>гг.</w:t>
      </w:r>
      <w:r w:rsidRPr="001E7BC3">
        <w:rPr>
          <w:rFonts w:ascii="Times New Roman" w:hAnsi="Times New Roman" w:cs="Times New Roman"/>
          <w:sz w:val="24"/>
          <w:szCs w:val="24"/>
        </w:rPr>
        <w:t>)</w:t>
      </w:r>
    </w:p>
    <w:p w14:paraId="3E871A7F" w14:textId="1A5EB66D"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1E7BC3">
        <w:rPr>
          <w:rFonts w:ascii="Times New Roman" w:hAnsi="Times New Roman" w:cs="Times New Roman"/>
          <w:sz w:val="24"/>
          <w:szCs w:val="24"/>
        </w:rPr>
        <w:t xml:space="preserve"> Василевский Александр Михайлович (1985-1977 </w:t>
      </w:r>
      <w:r>
        <w:rPr>
          <w:rFonts w:ascii="Times New Roman" w:hAnsi="Times New Roman" w:cs="Times New Roman"/>
          <w:sz w:val="24"/>
          <w:szCs w:val="24"/>
        </w:rPr>
        <w:t>гг.</w:t>
      </w:r>
      <w:r w:rsidRPr="001E7BC3">
        <w:rPr>
          <w:rFonts w:ascii="Times New Roman" w:hAnsi="Times New Roman" w:cs="Times New Roman"/>
          <w:sz w:val="24"/>
          <w:szCs w:val="24"/>
        </w:rPr>
        <w:t>)</w:t>
      </w:r>
    </w:p>
    <w:p w14:paraId="601041B1" w14:textId="23CBA721"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1E7BC3">
        <w:rPr>
          <w:rFonts w:ascii="Times New Roman" w:hAnsi="Times New Roman" w:cs="Times New Roman"/>
          <w:sz w:val="24"/>
          <w:szCs w:val="24"/>
        </w:rPr>
        <w:t xml:space="preserve"> Конев Иван Степанович (1897-1973 </w:t>
      </w:r>
      <w:r>
        <w:rPr>
          <w:rFonts w:ascii="Times New Roman" w:hAnsi="Times New Roman" w:cs="Times New Roman"/>
          <w:sz w:val="24"/>
          <w:szCs w:val="24"/>
        </w:rPr>
        <w:t>гг.</w:t>
      </w:r>
      <w:r w:rsidRPr="001E7BC3">
        <w:rPr>
          <w:rFonts w:ascii="Times New Roman" w:hAnsi="Times New Roman" w:cs="Times New Roman"/>
          <w:sz w:val="24"/>
          <w:szCs w:val="24"/>
        </w:rPr>
        <w:t>)</w:t>
      </w:r>
    </w:p>
    <w:p w14:paraId="6AB50F0C" w14:textId="5D92A9AA"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Pr="001E7BC3">
        <w:rPr>
          <w:rFonts w:ascii="Times New Roman" w:hAnsi="Times New Roman" w:cs="Times New Roman"/>
          <w:sz w:val="24"/>
          <w:szCs w:val="24"/>
        </w:rPr>
        <w:t xml:space="preserve"> Еременко Андрей Иванович (1892-1970 </w:t>
      </w:r>
      <w:r>
        <w:rPr>
          <w:rFonts w:ascii="Times New Roman" w:hAnsi="Times New Roman" w:cs="Times New Roman"/>
          <w:sz w:val="24"/>
          <w:szCs w:val="24"/>
        </w:rPr>
        <w:t>гг.</w:t>
      </w:r>
      <w:r w:rsidRPr="001E7BC3">
        <w:rPr>
          <w:rFonts w:ascii="Times New Roman" w:hAnsi="Times New Roman" w:cs="Times New Roman"/>
          <w:sz w:val="24"/>
          <w:szCs w:val="24"/>
        </w:rPr>
        <w:t>)</w:t>
      </w:r>
    </w:p>
    <w:p w14:paraId="3F0F20D7" w14:textId="72260B6B"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1E7BC3">
        <w:rPr>
          <w:rFonts w:ascii="Times New Roman" w:hAnsi="Times New Roman" w:cs="Times New Roman"/>
          <w:sz w:val="24"/>
          <w:szCs w:val="24"/>
        </w:rPr>
        <w:t xml:space="preserve"> Рокоссовский Константин Константинович (1896-1968 </w:t>
      </w:r>
      <w:r>
        <w:rPr>
          <w:rFonts w:ascii="Times New Roman" w:hAnsi="Times New Roman" w:cs="Times New Roman"/>
          <w:sz w:val="24"/>
          <w:szCs w:val="24"/>
        </w:rPr>
        <w:t>гг.</w:t>
      </w:r>
      <w:r w:rsidRPr="001E7BC3">
        <w:rPr>
          <w:rFonts w:ascii="Times New Roman" w:hAnsi="Times New Roman" w:cs="Times New Roman"/>
          <w:sz w:val="24"/>
          <w:szCs w:val="24"/>
        </w:rPr>
        <w:t>)</w:t>
      </w:r>
    </w:p>
    <w:p w14:paraId="426BBE02" w14:textId="7436A173"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1E7BC3">
        <w:rPr>
          <w:rFonts w:ascii="Times New Roman" w:hAnsi="Times New Roman" w:cs="Times New Roman"/>
          <w:sz w:val="24"/>
          <w:szCs w:val="24"/>
        </w:rPr>
        <w:t xml:space="preserve"> Малиновский Родион Яковлевич (1898-1967 </w:t>
      </w:r>
      <w:r>
        <w:rPr>
          <w:rFonts w:ascii="Times New Roman" w:hAnsi="Times New Roman" w:cs="Times New Roman"/>
          <w:sz w:val="24"/>
          <w:szCs w:val="24"/>
        </w:rPr>
        <w:t>гг.</w:t>
      </w:r>
      <w:r w:rsidRPr="001E7BC3">
        <w:rPr>
          <w:rFonts w:ascii="Times New Roman" w:hAnsi="Times New Roman" w:cs="Times New Roman"/>
          <w:sz w:val="24"/>
          <w:szCs w:val="24"/>
        </w:rPr>
        <w:t>)</w:t>
      </w:r>
    </w:p>
    <w:p w14:paraId="3A652DC4" w14:textId="15EB7876"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1E7BC3">
        <w:rPr>
          <w:rFonts w:ascii="Times New Roman" w:hAnsi="Times New Roman" w:cs="Times New Roman"/>
          <w:sz w:val="24"/>
          <w:szCs w:val="24"/>
        </w:rPr>
        <w:t xml:space="preserve"> Баграмян Иван Христофорович (1897-1982 </w:t>
      </w:r>
      <w:r>
        <w:rPr>
          <w:rFonts w:ascii="Times New Roman" w:hAnsi="Times New Roman" w:cs="Times New Roman"/>
          <w:sz w:val="24"/>
          <w:szCs w:val="24"/>
        </w:rPr>
        <w:t>гг.</w:t>
      </w:r>
      <w:r w:rsidRPr="001E7BC3">
        <w:rPr>
          <w:rFonts w:ascii="Times New Roman" w:hAnsi="Times New Roman" w:cs="Times New Roman"/>
          <w:sz w:val="24"/>
          <w:szCs w:val="24"/>
        </w:rPr>
        <w:t>)</w:t>
      </w:r>
    </w:p>
    <w:p w14:paraId="56998647" w14:textId="10C647CE"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1E7BC3">
        <w:rPr>
          <w:rFonts w:ascii="Times New Roman" w:hAnsi="Times New Roman" w:cs="Times New Roman"/>
          <w:sz w:val="24"/>
          <w:szCs w:val="24"/>
        </w:rPr>
        <w:t xml:space="preserve"> Говоров Леонид Александрович (1897-1955 </w:t>
      </w:r>
      <w:r>
        <w:rPr>
          <w:rFonts w:ascii="Times New Roman" w:hAnsi="Times New Roman" w:cs="Times New Roman"/>
          <w:sz w:val="24"/>
          <w:szCs w:val="24"/>
        </w:rPr>
        <w:t>гг.</w:t>
      </w:r>
      <w:r w:rsidRPr="001E7BC3">
        <w:rPr>
          <w:rFonts w:ascii="Times New Roman" w:hAnsi="Times New Roman" w:cs="Times New Roman"/>
          <w:sz w:val="24"/>
          <w:szCs w:val="24"/>
        </w:rPr>
        <w:t>)</w:t>
      </w:r>
    </w:p>
    <w:p w14:paraId="5AC135F9" w14:textId="58FCF51E"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1E7BC3">
        <w:rPr>
          <w:rFonts w:ascii="Times New Roman" w:hAnsi="Times New Roman" w:cs="Times New Roman"/>
          <w:sz w:val="24"/>
          <w:szCs w:val="24"/>
        </w:rPr>
        <w:t xml:space="preserve"> Мерецков Кирилл Афанасьевич (1897-1968 </w:t>
      </w:r>
      <w:r>
        <w:rPr>
          <w:rFonts w:ascii="Times New Roman" w:hAnsi="Times New Roman" w:cs="Times New Roman"/>
          <w:sz w:val="24"/>
          <w:szCs w:val="24"/>
        </w:rPr>
        <w:t>гг.</w:t>
      </w:r>
      <w:r w:rsidRPr="001E7BC3">
        <w:rPr>
          <w:rFonts w:ascii="Times New Roman" w:hAnsi="Times New Roman" w:cs="Times New Roman"/>
          <w:sz w:val="24"/>
          <w:szCs w:val="24"/>
        </w:rPr>
        <w:t>)</w:t>
      </w:r>
    </w:p>
    <w:p w14:paraId="414065AD" w14:textId="26EA4A05"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1E7BC3">
        <w:rPr>
          <w:rFonts w:ascii="Times New Roman" w:hAnsi="Times New Roman" w:cs="Times New Roman"/>
          <w:sz w:val="24"/>
          <w:szCs w:val="24"/>
        </w:rPr>
        <w:t xml:space="preserve">Толбухин Фёдор Иванович (1894-1949 </w:t>
      </w:r>
      <w:r>
        <w:rPr>
          <w:rFonts w:ascii="Times New Roman" w:hAnsi="Times New Roman" w:cs="Times New Roman"/>
          <w:sz w:val="24"/>
          <w:szCs w:val="24"/>
        </w:rPr>
        <w:t>гг.</w:t>
      </w:r>
      <w:r w:rsidRPr="001E7BC3">
        <w:rPr>
          <w:rFonts w:ascii="Times New Roman" w:hAnsi="Times New Roman" w:cs="Times New Roman"/>
          <w:sz w:val="24"/>
          <w:szCs w:val="24"/>
        </w:rPr>
        <w:t>)</w:t>
      </w:r>
    </w:p>
    <w:p w14:paraId="5E897DFB" w14:textId="1864E4D7"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14.</w:t>
      </w:r>
      <w:r w:rsidRPr="001E7BC3">
        <w:rPr>
          <w:rFonts w:ascii="Times New Roman" w:hAnsi="Times New Roman" w:cs="Times New Roman"/>
          <w:sz w:val="24"/>
          <w:szCs w:val="24"/>
        </w:rPr>
        <w:t xml:space="preserve"> Ватутин Николай Фёдорович (1901-1944 </w:t>
      </w:r>
      <w:r>
        <w:rPr>
          <w:rFonts w:ascii="Times New Roman" w:hAnsi="Times New Roman" w:cs="Times New Roman"/>
          <w:sz w:val="24"/>
          <w:szCs w:val="24"/>
        </w:rPr>
        <w:t>гг.</w:t>
      </w:r>
      <w:r w:rsidRPr="001E7BC3">
        <w:rPr>
          <w:rFonts w:ascii="Times New Roman" w:hAnsi="Times New Roman" w:cs="Times New Roman"/>
          <w:sz w:val="24"/>
          <w:szCs w:val="24"/>
        </w:rPr>
        <w:t>)</w:t>
      </w:r>
    </w:p>
    <w:p w14:paraId="30A7038A" w14:textId="22C68A8D" w:rsidR="00121BA9"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Pr="001E7BC3">
        <w:rPr>
          <w:rFonts w:ascii="Times New Roman" w:hAnsi="Times New Roman" w:cs="Times New Roman"/>
          <w:sz w:val="24"/>
          <w:szCs w:val="24"/>
        </w:rPr>
        <w:t xml:space="preserve"> Черняховский Иван Данилович (1906-1945 </w:t>
      </w:r>
      <w:r>
        <w:rPr>
          <w:rFonts w:ascii="Times New Roman" w:hAnsi="Times New Roman" w:cs="Times New Roman"/>
          <w:sz w:val="24"/>
          <w:szCs w:val="24"/>
        </w:rPr>
        <w:t>гг.</w:t>
      </w:r>
      <w:r w:rsidRPr="001E7BC3">
        <w:rPr>
          <w:rFonts w:ascii="Times New Roman" w:hAnsi="Times New Roman" w:cs="Times New Roman"/>
          <w:sz w:val="24"/>
          <w:szCs w:val="24"/>
        </w:rPr>
        <w:t>)</w:t>
      </w:r>
    </w:p>
    <w:p w14:paraId="4693AD5D" w14:textId="1E44EE42" w:rsidR="00121BA9" w:rsidRDefault="00121BA9" w:rsidP="001E7BC3">
      <w:pPr>
        <w:tabs>
          <w:tab w:val="left" w:pos="3120"/>
        </w:tabs>
        <w:spacing w:after="0" w:line="360" w:lineRule="auto"/>
        <w:ind w:firstLine="709"/>
        <w:jc w:val="both"/>
        <w:rPr>
          <w:rFonts w:ascii="Times New Roman" w:hAnsi="Times New Roman" w:cs="Times New Roman"/>
          <w:sz w:val="24"/>
          <w:szCs w:val="24"/>
        </w:rPr>
      </w:pPr>
      <w:r w:rsidRPr="00121BA9">
        <w:rPr>
          <w:rFonts w:ascii="Times New Roman" w:hAnsi="Times New Roman" w:cs="Times New Roman"/>
          <w:sz w:val="24"/>
          <w:szCs w:val="24"/>
        </w:rPr>
        <w:t>-</w:t>
      </w:r>
      <w:r>
        <w:rPr>
          <w:rFonts w:ascii="Times New Roman" w:hAnsi="Times New Roman" w:cs="Times New Roman"/>
          <w:sz w:val="24"/>
          <w:szCs w:val="24"/>
        </w:rPr>
        <w:t xml:space="preserve"> </w:t>
      </w:r>
      <w:r w:rsidRPr="00121BA9">
        <w:rPr>
          <w:rFonts w:ascii="Times New Roman" w:hAnsi="Times New Roman" w:cs="Times New Roman"/>
          <w:sz w:val="24"/>
          <w:szCs w:val="24"/>
          <w:u w:val="single"/>
        </w:rPr>
        <w:t>Когда была Сталинградская битва.</w:t>
      </w:r>
    </w:p>
    <w:p w14:paraId="2A6CCE8A" w14:textId="4BD66BC1" w:rsidR="00121BA9" w:rsidRDefault="001E7BC3" w:rsidP="001E7BC3">
      <w:pPr>
        <w:tabs>
          <w:tab w:val="left" w:pos="3120"/>
        </w:tabs>
        <w:spacing w:after="0" w:line="360" w:lineRule="auto"/>
        <w:ind w:firstLine="709"/>
        <w:jc w:val="both"/>
        <w:rPr>
          <w:rFonts w:ascii="Times New Roman" w:hAnsi="Times New Roman" w:cs="Times New Roman"/>
          <w:sz w:val="24"/>
          <w:szCs w:val="24"/>
        </w:rPr>
      </w:pPr>
      <w:r w:rsidRPr="001E7BC3">
        <w:rPr>
          <w:rFonts w:ascii="Times New Roman" w:hAnsi="Times New Roman" w:cs="Times New Roman"/>
          <w:sz w:val="24"/>
          <w:szCs w:val="24"/>
        </w:rPr>
        <w:t>Сталинградская битва происходила с 17 июля 1942 года по 2 февраля 1943 года.</w:t>
      </w:r>
    </w:p>
    <w:p w14:paraId="071626DE" w14:textId="056CCD54" w:rsidR="00121BA9" w:rsidRDefault="00121BA9" w:rsidP="001E7BC3">
      <w:pPr>
        <w:tabs>
          <w:tab w:val="left" w:pos="3120"/>
        </w:tabs>
        <w:spacing w:after="0" w:line="360" w:lineRule="auto"/>
        <w:ind w:firstLine="709"/>
        <w:jc w:val="both"/>
        <w:rPr>
          <w:rFonts w:ascii="Times New Roman" w:hAnsi="Times New Roman" w:cs="Times New Roman"/>
          <w:sz w:val="24"/>
          <w:szCs w:val="24"/>
        </w:rPr>
      </w:pPr>
      <w:r w:rsidRPr="00121BA9">
        <w:rPr>
          <w:rFonts w:ascii="Times New Roman" w:hAnsi="Times New Roman" w:cs="Times New Roman"/>
          <w:sz w:val="24"/>
          <w:szCs w:val="24"/>
        </w:rPr>
        <w:t>-</w:t>
      </w:r>
      <w:r>
        <w:rPr>
          <w:rFonts w:ascii="Times New Roman" w:hAnsi="Times New Roman" w:cs="Times New Roman"/>
          <w:sz w:val="24"/>
          <w:szCs w:val="24"/>
        </w:rPr>
        <w:t xml:space="preserve"> </w:t>
      </w:r>
      <w:r w:rsidRPr="00121BA9">
        <w:rPr>
          <w:rFonts w:ascii="Times New Roman" w:hAnsi="Times New Roman" w:cs="Times New Roman"/>
          <w:sz w:val="24"/>
          <w:szCs w:val="24"/>
          <w:u w:val="single"/>
        </w:rPr>
        <w:t>Назовите основные этапы Великой Отечественной войны.</w:t>
      </w:r>
    </w:p>
    <w:p w14:paraId="36761454" w14:textId="5F264F9C"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1E7BC3">
        <w:rPr>
          <w:rFonts w:ascii="Times New Roman" w:hAnsi="Times New Roman" w:cs="Times New Roman"/>
          <w:sz w:val="24"/>
          <w:szCs w:val="24"/>
        </w:rPr>
        <w:t>Первый этап начался 22 июня 1941 года, и продлился вплоть до 17 ноября 1942 года, когда во время Сталинградской битвы немецкая военная машина, наконец, дрогнула, и Советский Союз, наконец, смог дать достойный отпор.</w:t>
      </w:r>
    </w:p>
    <w:p w14:paraId="6AF6BA0C" w14:textId="5C04B291" w:rsidR="001E7BC3" w:rsidRPr="001E7BC3"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1E7BC3">
        <w:rPr>
          <w:rFonts w:ascii="Times New Roman" w:hAnsi="Times New Roman" w:cs="Times New Roman"/>
          <w:sz w:val="24"/>
          <w:szCs w:val="24"/>
        </w:rPr>
        <w:t>Второй этап продлился с этого момента вплоть до изгнания фашистов с территории, принадлежавшей Советскому Союзу в начале войны, завершившись на рубеже 1943-1944 годов.</w:t>
      </w:r>
    </w:p>
    <w:p w14:paraId="454FD23E" w14:textId="710EF258" w:rsidR="00121BA9" w:rsidRDefault="001E7BC3" w:rsidP="001E7BC3">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1E7BC3">
        <w:rPr>
          <w:rFonts w:ascii="Times New Roman" w:hAnsi="Times New Roman" w:cs="Times New Roman"/>
          <w:sz w:val="24"/>
          <w:szCs w:val="24"/>
        </w:rPr>
        <w:t>Заключительным этапом стала полная победа Красной Армии над фашисткой Германией, изгнание гитлеровцев из стран Центральной и Восточной Европы, часть из них затем была насильно включена в состав Советского Союза, а в части к власти пришли коммунисты.</w:t>
      </w:r>
    </w:p>
    <w:p w14:paraId="3F2EE2BA" w14:textId="1EEA56C5" w:rsidR="00121BA9" w:rsidRDefault="00121BA9" w:rsidP="00121BA9">
      <w:pPr>
        <w:tabs>
          <w:tab w:val="left" w:pos="3120"/>
        </w:tabs>
        <w:spacing w:after="0" w:line="360" w:lineRule="auto"/>
        <w:ind w:firstLine="709"/>
        <w:jc w:val="both"/>
        <w:rPr>
          <w:rFonts w:ascii="Times New Roman" w:hAnsi="Times New Roman" w:cs="Times New Roman"/>
          <w:sz w:val="24"/>
          <w:szCs w:val="24"/>
          <w:u w:val="single"/>
        </w:rPr>
      </w:pPr>
      <w:r w:rsidRPr="00121BA9">
        <w:rPr>
          <w:rFonts w:ascii="Times New Roman" w:hAnsi="Times New Roman" w:cs="Times New Roman"/>
          <w:sz w:val="24"/>
          <w:szCs w:val="24"/>
        </w:rPr>
        <w:t>-</w:t>
      </w:r>
      <w:r>
        <w:rPr>
          <w:rFonts w:ascii="Times New Roman" w:hAnsi="Times New Roman" w:cs="Times New Roman"/>
          <w:sz w:val="24"/>
          <w:szCs w:val="24"/>
        </w:rPr>
        <w:t xml:space="preserve"> </w:t>
      </w:r>
      <w:r w:rsidRPr="00121BA9">
        <w:rPr>
          <w:rFonts w:ascii="Times New Roman" w:hAnsi="Times New Roman" w:cs="Times New Roman"/>
          <w:sz w:val="24"/>
          <w:szCs w:val="24"/>
          <w:u w:val="single"/>
        </w:rPr>
        <w:t>Назовите основные решения, принятые Ялтинской конференцией глав правительств стран антигитлеровской коалиции.</w:t>
      </w:r>
    </w:p>
    <w:p w14:paraId="41B555D9" w14:textId="65D5B8D6"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B3226">
        <w:rPr>
          <w:rFonts w:ascii="Times New Roman" w:hAnsi="Times New Roman" w:cs="Times New Roman"/>
          <w:sz w:val="24"/>
          <w:szCs w:val="24"/>
        </w:rPr>
        <w:t>Согласование военных планов держав для окончательного разгрома нацистской Германии</w:t>
      </w:r>
      <w:r>
        <w:rPr>
          <w:rFonts w:ascii="Times New Roman" w:hAnsi="Times New Roman" w:cs="Times New Roman"/>
          <w:sz w:val="24"/>
          <w:szCs w:val="24"/>
        </w:rPr>
        <w:t>;</w:t>
      </w:r>
    </w:p>
    <w:p w14:paraId="06800C59" w14:textId="06235AFB"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B3226">
        <w:rPr>
          <w:rFonts w:ascii="Times New Roman" w:hAnsi="Times New Roman" w:cs="Times New Roman"/>
          <w:sz w:val="24"/>
          <w:szCs w:val="24"/>
        </w:rPr>
        <w:t>Определение отношения к Германии после её безоговорочной капитуляции</w:t>
      </w:r>
      <w:r>
        <w:rPr>
          <w:rFonts w:ascii="Times New Roman" w:hAnsi="Times New Roman" w:cs="Times New Roman"/>
          <w:sz w:val="24"/>
          <w:szCs w:val="24"/>
        </w:rPr>
        <w:t>;</w:t>
      </w:r>
    </w:p>
    <w:p w14:paraId="73800B13" w14:textId="6B7A84DD"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B3226">
        <w:rPr>
          <w:rFonts w:ascii="Times New Roman" w:hAnsi="Times New Roman" w:cs="Times New Roman"/>
          <w:sz w:val="24"/>
          <w:szCs w:val="24"/>
        </w:rPr>
        <w:t>Намечение основных принципов общей политики в отношении послевоенной организации мира</w:t>
      </w:r>
      <w:r>
        <w:rPr>
          <w:rFonts w:ascii="Times New Roman" w:hAnsi="Times New Roman" w:cs="Times New Roman"/>
          <w:sz w:val="24"/>
          <w:szCs w:val="24"/>
        </w:rPr>
        <w:t>;</w:t>
      </w:r>
    </w:p>
    <w:p w14:paraId="09A8AEA6" w14:textId="66A71583"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8B3226">
        <w:rPr>
          <w:rFonts w:ascii="Times New Roman" w:hAnsi="Times New Roman" w:cs="Times New Roman"/>
          <w:sz w:val="24"/>
          <w:szCs w:val="24"/>
        </w:rPr>
        <w:t>Создание Организации Объединённых Наций (ООН)</w:t>
      </w:r>
      <w:r>
        <w:rPr>
          <w:rFonts w:ascii="Times New Roman" w:hAnsi="Times New Roman" w:cs="Times New Roman"/>
          <w:sz w:val="24"/>
          <w:szCs w:val="24"/>
        </w:rPr>
        <w:t>;</w:t>
      </w:r>
    </w:p>
    <w:p w14:paraId="1C1237FF" w14:textId="50493DAF"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8B3226">
        <w:rPr>
          <w:rFonts w:ascii="Times New Roman" w:hAnsi="Times New Roman" w:cs="Times New Roman"/>
          <w:sz w:val="24"/>
          <w:szCs w:val="24"/>
        </w:rPr>
        <w:t>Декларация об освобождённой Европе</w:t>
      </w:r>
      <w:r>
        <w:rPr>
          <w:rFonts w:ascii="Times New Roman" w:hAnsi="Times New Roman" w:cs="Times New Roman"/>
          <w:sz w:val="24"/>
          <w:szCs w:val="24"/>
        </w:rPr>
        <w:t>;</w:t>
      </w:r>
    </w:p>
    <w:p w14:paraId="5602B924" w14:textId="2CF09164"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8B3226">
        <w:rPr>
          <w:rFonts w:ascii="Times New Roman" w:hAnsi="Times New Roman" w:cs="Times New Roman"/>
          <w:sz w:val="24"/>
          <w:szCs w:val="24"/>
        </w:rPr>
        <w:t>Соглашение трёх великих держав по вопросам Дальнего Востока</w:t>
      </w:r>
      <w:r>
        <w:rPr>
          <w:rFonts w:ascii="Times New Roman" w:hAnsi="Times New Roman" w:cs="Times New Roman"/>
          <w:sz w:val="24"/>
          <w:szCs w:val="24"/>
        </w:rPr>
        <w:t>;</w:t>
      </w:r>
    </w:p>
    <w:p w14:paraId="0EC3C968" w14:textId="24829F31" w:rsidR="008B3226" w:rsidRDefault="008B3226" w:rsidP="00121BA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8B3226">
        <w:rPr>
          <w:rFonts w:ascii="Times New Roman" w:hAnsi="Times New Roman" w:cs="Times New Roman"/>
          <w:sz w:val="24"/>
          <w:szCs w:val="24"/>
        </w:rPr>
        <w:t>Создание постоянного механизма для регулярных консультаций между министрами иностранных дел трёх держав.</w:t>
      </w:r>
    </w:p>
    <w:p w14:paraId="36B5BA22" w14:textId="77777777" w:rsidR="008B3226" w:rsidRDefault="008B3226" w:rsidP="00121BA9">
      <w:pPr>
        <w:tabs>
          <w:tab w:val="left" w:pos="3120"/>
        </w:tabs>
        <w:spacing w:after="0" w:line="360" w:lineRule="auto"/>
        <w:ind w:firstLine="709"/>
        <w:jc w:val="both"/>
        <w:rPr>
          <w:rFonts w:ascii="Times New Roman" w:hAnsi="Times New Roman" w:cs="Times New Roman"/>
          <w:sz w:val="24"/>
          <w:szCs w:val="24"/>
        </w:rPr>
      </w:pPr>
    </w:p>
    <w:p w14:paraId="7FB9DB24" w14:textId="6CECE836" w:rsidR="008B3226" w:rsidRDefault="008B3226" w:rsidP="008B3226">
      <w:pPr>
        <w:tabs>
          <w:tab w:val="left" w:pos="3120"/>
        </w:tabs>
        <w:spacing w:after="0" w:line="360" w:lineRule="auto"/>
        <w:jc w:val="center"/>
        <w:rPr>
          <w:rFonts w:ascii="Times New Roman" w:hAnsi="Times New Roman" w:cs="Times New Roman"/>
          <w:b/>
          <w:bCs/>
          <w:sz w:val="24"/>
          <w:szCs w:val="24"/>
        </w:rPr>
      </w:pPr>
      <w:r w:rsidRPr="008B3226">
        <w:rPr>
          <w:rFonts w:ascii="Times New Roman" w:hAnsi="Times New Roman" w:cs="Times New Roman"/>
          <w:b/>
          <w:bCs/>
          <w:sz w:val="24"/>
          <w:szCs w:val="24"/>
        </w:rPr>
        <w:t>Самостоятельная работа к теме 16. СССР и мир во 2-ой половине 20 века.</w:t>
      </w:r>
    </w:p>
    <w:p w14:paraId="2A6E2B5D" w14:textId="77777777" w:rsidR="008B3226" w:rsidRDefault="008B3226" w:rsidP="008B3226">
      <w:pPr>
        <w:tabs>
          <w:tab w:val="left" w:pos="3120"/>
        </w:tabs>
        <w:spacing w:after="0" w:line="360" w:lineRule="auto"/>
        <w:jc w:val="center"/>
        <w:rPr>
          <w:rFonts w:ascii="Times New Roman" w:hAnsi="Times New Roman" w:cs="Times New Roman"/>
          <w:b/>
          <w:bCs/>
          <w:sz w:val="24"/>
          <w:szCs w:val="24"/>
        </w:rPr>
      </w:pPr>
    </w:p>
    <w:p w14:paraId="276DA563" w14:textId="701E014B" w:rsidR="008B3226" w:rsidRDefault="008B3226" w:rsidP="008B3226">
      <w:pPr>
        <w:tabs>
          <w:tab w:val="left" w:pos="3120"/>
        </w:tabs>
        <w:spacing w:after="0" w:line="360" w:lineRule="auto"/>
        <w:ind w:firstLine="709"/>
        <w:jc w:val="both"/>
        <w:rPr>
          <w:rFonts w:ascii="Times New Roman" w:hAnsi="Times New Roman" w:cs="Times New Roman"/>
          <w:sz w:val="24"/>
          <w:szCs w:val="24"/>
          <w:u w:val="single"/>
        </w:rPr>
      </w:pPr>
      <w:r w:rsidRPr="008B3226">
        <w:rPr>
          <w:rFonts w:ascii="Times New Roman" w:hAnsi="Times New Roman" w:cs="Times New Roman"/>
          <w:sz w:val="24"/>
          <w:szCs w:val="24"/>
        </w:rPr>
        <w:t>-</w:t>
      </w:r>
      <w:r>
        <w:rPr>
          <w:rFonts w:ascii="Times New Roman" w:hAnsi="Times New Roman" w:cs="Times New Roman"/>
          <w:sz w:val="24"/>
          <w:szCs w:val="24"/>
        </w:rPr>
        <w:t xml:space="preserve"> </w:t>
      </w:r>
      <w:r w:rsidRPr="008B3226">
        <w:rPr>
          <w:rFonts w:ascii="Times New Roman" w:hAnsi="Times New Roman" w:cs="Times New Roman"/>
          <w:sz w:val="24"/>
          <w:szCs w:val="24"/>
          <w:u w:val="single"/>
        </w:rPr>
        <w:t>Перечислите основные кризисы времен «холодной войны».</w:t>
      </w:r>
    </w:p>
    <w:p w14:paraId="6344BAD6" w14:textId="3E570B6E"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8B3226">
        <w:rPr>
          <w:rFonts w:ascii="Times New Roman" w:hAnsi="Times New Roman" w:cs="Times New Roman"/>
          <w:sz w:val="24"/>
          <w:szCs w:val="24"/>
        </w:rPr>
        <w:t>Берлинский кризис 1948–1949 годов. СССР организовало блокаду Западного Берлина, а союзники стремились её преодолеть.</w:t>
      </w:r>
    </w:p>
    <w:p w14:paraId="0B2065A3" w14:textId="62459210"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8B3226">
        <w:rPr>
          <w:rFonts w:ascii="Times New Roman" w:hAnsi="Times New Roman" w:cs="Times New Roman"/>
          <w:sz w:val="24"/>
          <w:szCs w:val="24"/>
        </w:rPr>
        <w:t>Второй Берлинский кризис 1961 года.</w:t>
      </w:r>
      <w:r>
        <w:rPr>
          <w:rFonts w:ascii="Times New Roman" w:hAnsi="Times New Roman" w:cs="Times New Roman"/>
          <w:sz w:val="24"/>
          <w:szCs w:val="24"/>
        </w:rPr>
        <w:t xml:space="preserve"> </w:t>
      </w:r>
      <w:r w:rsidRPr="008B3226">
        <w:rPr>
          <w:rFonts w:ascii="Times New Roman" w:hAnsi="Times New Roman" w:cs="Times New Roman"/>
          <w:sz w:val="24"/>
          <w:szCs w:val="24"/>
        </w:rPr>
        <w:t>СССР возвело стену вокруг западного Берлина, чтобы не допустить бегства со своей территории.</w:t>
      </w:r>
    </w:p>
    <w:p w14:paraId="27E508B5" w14:textId="753DE71F"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8B3226">
        <w:rPr>
          <w:rFonts w:ascii="Times New Roman" w:hAnsi="Times New Roman" w:cs="Times New Roman"/>
          <w:sz w:val="24"/>
          <w:szCs w:val="24"/>
        </w:rPr>
        <w:t>Карибский кризис 1962 года.</w:t>
      </w:r>
      <w:r>
        <w:rPr>
          <w:rFonts w:ascii="Times New Roman" w:hAnsi="Times New Roman" w:cs="Times New Roman"/>
          <w:sz w:val="24"/>
          <w:szCs w:val="24"/>
        </w:rPr>
        <w:t xml:space="preserve"> </w:t>
      </w:r>
      <w:r w:rsidRPr="008B3226">
        <w:rPr>
          <w:rFonts w:ascii="Times New Roman" w:hAnsi="Times New Roman" w:cs="Times New Roman"/>
          <w:sz w:val="24"/>
          <w:szCs w:val="24"/>
        </w:rPr>
        <w:t>СССР разместило ракеты на Кубе, а США — в Турции.</w:t>
      </w:r>
    </w:p>
    <w:p w14:paraId="6096B886" w14:textId="3035E5B0" w:rsidR="008B3226" w:rsidRP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8B3226">
        <w:rPr>
          <w:rFonts w:ascii="Times New Roman" w:hAnsi="Times New Roman" w:cs="Times New Roman"/>
          <w:sz w:val="24"/>
          <w:szCs w:val="24"/>
        </w:rPr>
        <w:t>Суэцкий кризис 1956 года.</w:t>
      </w:r>
      <w:r>
        <w:rPr>
          <w:rFonts w:ascii="Times New Roman" w:hAnsi="Times New Roman" w:cs="Times New Roman"/>
          <w:sz w:val="24"/>
          <w:szCs w:val="24"/>
        </w:rPr>
        <w:t xml:space="preserve"> </w:t>
      </w:r>
      <w:r w:rsidRPr="008B3226">
        <w:rPr>
          <w:rFonts w:ascii="Times New Roman" w:hAnsi="Times New Roman" w:cs="Times New Roman"/>
          <w:sz w:val="24"/>
          <w:szCs w:val="24"/>
        </w:rPr>
        <w:t>Войска Великобритании, Франции и Израиля вторглись на территорию Египта, поддерживаемого Советским Союзом, с целью установления контроля над Суэцким каналом.</w:t>
      </w:r>
    </w:p>
    <w:p w14:paraId="5DB11618" w14:textId="446DB9EB" w:rsidR="008B3226" w:rsidRDefault="008B3226" w:rsidP="008B3226">
      <w:pPr>
        <w:tabs>
          <w:tab w:val="left" w:pos="3120"/>
        </w:tabs>
        <w:spacing w:after="0" w:line="360" w:lineRule="auto"/>
        <w:ind w:firstLine="709"/>
        <w:jc w:val="both"/>
        <w:rPr>
          <w:rFonts w:ascii="Times New Roman" w:hAnsi="Times New Roman" w:cs="Times New Roman"/>
          <w:sz w:val="24"/>
          <w:szCs w:val="24"/>
          <w:u w:val="single"/>
        </w:rPr>
      </w:pPr>
      <w:r w:rsidRPr="008B3226">
        <w:rPr>
          <w:rFonts w:ascii="Times New Roman" w:hAnsi="Times New Roman" w:cs="Times New Roman"/>
          <w:sz w:val="24"/>
          <w:szCs w:val="24"/>
        </w:rPr>
        <w:t>-</w:t>
      </w:r>
      <w:r>
        <w:rPr>
          <w:rFonts w:ascii="Times New Roman" w:hAnsi="Times New Roman" w:cs="Times New Roman"/>
          <w:sz w:val="24"/>
          <w:szCs w:val="24"/>
        </w:rPr>
        <w:t xml:space="preserve"> </w:t>
      </w:r>
      <w:r w:rsidRPr="008B3226">
        <w:rPr>
          <w:rFonts w:ascii="Times New Roman" w:hAnsi="Times New Roman" w:cs="Times New Roman"/>
          <w:sz w:val="24"/>
          <w:szCs w:val="24"/>
          <w:u w:val="single"/>
        </w:rPr>
        <w:t>Какие научно-технические достижения советской науки в 30-80-е годы 20 века Вы знаете.</w:t>
      </w:r>
    </w:p>
    <w:p w14:paraId="1BA9B744" w14:textId="19ADD4C7"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sidRPr="008B3226">
        <w:rPr>
          <w:rFonts w:ascii="Times New Roman" w:hAnsi="Times New Roman" w:cs="Times New Roman"/>
          <w:b/>
          <w:bCs/>
          <w:sz w:val="24"/>
          <w:szCs w:val="24"/>
        </w:rPr>
        <w:t>А)</w:t>
      </w:r>
      <w:r>
        <w:rPr>
          <w:rFonts w:ascii="Times New Roman" w:hAnsi="Times New Roman" w:cs="Times New Roman"/>
          <w:sz w:val="24"/>
          <w:szCs w:val="24"/>
        </w:rPr>
        <w:t xml:space="preserve"> </w:t>
      </w:r>
      <w:r w:rsidRPr="008B3226">
        <w:rPr>
          <w:rFonts w:ascii="Times New Roman" w:hAnsi="Times New Roman" w:cs="Times New Roman"/>
          <w:b/>
          <w:bCs/>
          <w:sz w:val="24"/>
          <w:szCs w:val="24"/>
        </w:rPr>
        <w:t>Космическая программа:</w:t>
      </w:r>
    </w:p>
    <w:p w14:paraId="738845AD" w14:textId="3C00355F"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w:t>
      </w:r>
      <w:r w:rsidRPr="008B3226">
        <w:rPr>
          <w:rFonts w:ascii="Times New Roman" w:hAnsi="Times New Roman" w:cs="Times New Roman"/>
          <w:sz w:val="24"/>
          <w:szCs w:val="24"/>
        </w:rPr>
        <w:t>Первый искусственный спутник Земли (1957 год)</w:t>
      </w:r>
      <w:r>
        <w:rPr>
          <w:rFonts w:ascii="Times New Roman" w:hAnsi="Times New Roman" w:cs="Times New Roman"/>
          <w:sz w:val="24"/>
          <w:szCs w:val="24"/>
        </w:rPr>
        <w:t>;</w:t>
      </w:r>
    </w:p>
    <w:p w14:paraId="491AF6E0" w14:textId="27BB5C1B"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8B3226">
        <w:rPr>
          <w:rFonts w:ascii="Times New Roman" w:hAnsi="Times New Roman" w:cs="Times New Roman"/>
          <w:sz w:val="24"/>
          <w:szCs w:val="24"/>
        </w:rPr>
        <w:t>Первая живая собака в космосе (1960 год)</w:t>
      </w:r>
      <w:r>
        <w:rPr>
          <w:rFonts w:ascii="Times New Roman" w:hAnsi="Times New Roman" w:cs="Times New Roman"/>
          <w:sz w:val="24"/>
          <w:szCs w:val="24"/>
        </w:rPr>
        <w:t>;</w:t>
      </w:r>
    </w:p>
    <w:p w14:paraId="1A5CA9D8" w14:textId="3B974383"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w:t>
      </w:r>
      <w:r w:rsidRPr="008B3226">
        <w:rPr>
          <w:rFonts w:ascii="Times New Roman" w:hAnsi="Times New Roman" w:cs="Times New Roman"/>
          <w:sz w:val="24"/>
          <w:szCs w:val="24"/>
        </w:rPr>
        <w:t>Юрий Гагарин – первый человек в космосе (12 апреля 1961 года)</w:t>
      </w:r>
      <w:r>
        <w:rPr>
          <w:rFonts w:ascii="Times New Roman" w:hAnsi="Times New Roman" w:cs="Times New Roman"/>
          <w:sz w:val="24"/>
          <w:szCs w:val="24"/>
        </w:rPr>
        <w:t>;</w:t>
      </w:r>
    </w:p>
    <w:p w14:paraId="3BF0916D" w14:textId="3D7F295F"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4. </w:t>
      </w:r>
      <w:r w:rsidRPr="008B3226">
        <w:rPr>
          <w:rFonts w:ascii="Times New Roman" w:hAnsi="Times New Roman" w:cs="Times New Roman"/>
          <w:sz w:val="24"/>
          <w:szCs w:val="24"/>
        </w:rPr>
        <w:t>Алексей Леонов – первый выход в открытый космос (18 марта 1965 года)</w:t>
      </w:r>
      <w:r>
        <w:rPr>
          <w:rFonts w:ascii="Times New Roman" w:hAnsi="Times New Roman" w:cs="Times New Roman"/>
          <w:sz w:val="24"/>
          <w:szCs w:val="24"/>
        </w:rPr>
        <w:t>;</w:t>
      </w:r>
    </w:p>
    <w:p w14:paraId="3C682550" w14:textId="66B9C032" w:rsidR="008B3226" w:rsidRDefault="008B3226" w:rsidP="008B3226">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5. </w:t>
      </w:r>
      <w:r w:rsidRPr="008B3226">
        <w:rPr>
          <w:rFonts w:ascii="Times New Roman" w:hAnsi="Times New Roman" w:cs="Times New Roman"/>
          <w:sz w:val="24"/>
          <w:szCs w:val="24"/>
        </w:rPr>
        <w:t>«Луна-9» – первая мягкая посадка на Луну (3 февраля 1966 года)</w:t>
      </w:r>
      <w:r>
        <w:rPr>
          <w:rFonts w:ascii="Times New Roman" w:hAnsi="Times New Roman" w:cs="Times New Roman"/>
          <w:sz w:val="24"/>
          <w:szCs w:val="24"/>
        </w:rPr>
        <w:t>.</w:t>
      </w:r>
    </w:p>
    <w:p w14:paraId="03ED0F73" w14:textId="5352161E" w:rsidR="008B3226" w:rsidRDefault="008B3226" w:rsidP="008B3226">
      <w:pPr>
        <w:tabs>
          <w:tab w:val="left" w:pos="3120"/>
        </w:tabs>
        <w:spacing w:after="0" w:line="360" w:lineRule="auto"/>
        <w:ind w:firstLine="709"/>
        <w:jc w:val="both"/>
        <w:rPr>
          <w:rFonts w:ascii="Times New Roman" w:hAnsi="Times New Roman" w:cs="Times New Roman"/>
          <w:b/>
          <w:bCs/>
          <w:sz w:val="24"/>
          <w:szCs w:val="24"/>
        </w:rPr>
      </w:pPr>
      <w:r w:rsidRPr="008B3226">
        <w:rPr>
          <w:rFonts w:ascii="Times New Roman" w:hAnsi="Times New Roman" w:cs="Times New Roman"/>
          <w:b/>
          <w:bCs/>
          <w:sz w:val="24"/>
          <w:szCs w:val="24"/>
        </w:rPr>
        <w:t>Б)</w:t>
      </w:r>
      <w:r>
        <w:rPr>
          <w:rFonts w:ascii="Times New Roman" w:hAnsi="Times New Roman" w:cs="Times New Roman"/>
          <w:sz w:val="24"/>
          <w:szCs w:val="24"/>
        </w:rPr>
        <w:t xml:space="preserve"> </w:t>
      </w:r>
      <w:r w:rsidRPr="008B3226">
        <w:rPr>
          <w:rFonts w:ascii="Times New Roman" w:hAnsi="Times New Roman" w:cs="Times New Roman"/>
          <w:b/>
          <w:bCs/>
          <w:sz w:val="24"/>
          <w:szCs w:val="24"/>
        </w:rPr>
        <w:t>Атомная энергетика и ядерное оружие:</w:t>
      </w:r>
    </w:p>
    <w:p w14:paraId="75F7A2A5" w14:textId="2A11E7A3" w:rsidR="008B3226" w:rsidRDefault="008B3226"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1. </w:t>
      </w:r>
      <w:r w:rsidRPr="008B3226">
        <w:rPr>
          <w:rFonts w:ascii="Times New Roman" w:hAnsi="Times New Roman" w:cs="Times New Roman"/>
          <w:sz w:val="24"/>
          <w:szCs w:val="24"/>
        </w:rPr>
        <w:t>Создание первой атомной бомбы (1949 год)</w:t>
      </w:r>
      <w:r>
        <w:rPr>
          <w:rFonts w:ascii="Times New Roman" w:hAnsi="Times New Roman" w:cs="Times New Roman"/>
          <w:sz w:val="24"/>
          <w:szCs w:val="24"/>
        </w:rPr>
        <w:t>;</w:t>
      </w:r>
    </w:p>
    <w:p w14:paraId="16CBCB22" w14:textId="44687DC1" w:rsidR="008B3226" w:rsidRDefault="008B3226"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8B3226">
        <w:rPr>
          <w:rFonts w:ascii="Times New Roman" w:hAnsi="Times New Roman" w:cs="Times New Roman"/>
          <w:sz w:val="24"/>
          <w:szCs w:val="24"/>
        </w:rPr>
        <w:t>Запуск первой в мире АЭС (Обнинская АЭС, 1954 год)</w:t>
      </w:r>
      <w:r>
        <w:rPr>
          <w:rFonts w:ascii="Times New Roman" w:hAnsi="Times New Roman" w:cs="Times New Roman"/>
          <w:sz w:val="24"/>
          <w:szCs w:val="24"/>
        </w:rPr>
        <w:t>.</w:t>
      </w:r>
    </w:p>
    <w:p w14:paraId="4787F3FD" w14:textId="2B473CBA" w:rsidR="008B3226" w:rsidRDefault="008B3226" w:rsidP="00DC7987">
      <w:pPr>
        <w:tabs>
          <w:tab w:val="left" w:pos="3120"/>
        </w:tabs>
        <w:spacing w:after="0" w:line="360" w:lineRule="auto"/>
        <w:ind w:firstLine="709"/>
        <w:jc w:val="both"/>
        <w:rPr>
          <w:rFonts w:ascii="Times New Roman" w:hAnsi="Times New Roman" w:cs="Times New Roman"/>
          <w:b/>
          <w:bCs/>
          <w:sz w:val="24"/>
          <w:szCs w:val="24"/>
        </w:rPr>
      </w:pPr>
      <w:r w:rsidRPr="008B3226">
        <w:rPr>
          <w:rFonts w:ascii="Times New Roman" w:hAnsi="Times New Roman" w:cs="Times New Roman"/>
          <w:b/>
          <w:bCs/>
          <w:sz w:val="24"/>
          <w:szCs w:val="24"/>
        </w:rPr>
        <w:t>В) Авиация и военная техника:</w:t>
      </w:r>
    </w:p>
    <w:p w14:paraId="58C353E5" w14:textId="2C830611" w:rsidR="008B3226" w:rsidRDefault="008B3226"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1. </w:t>
      </w:r>
      <w:r w:rsidR="00DC7987" w:rsidRPr="00DC7987">
        <w:rPr>
          <w:rFonts w:ascii="Times New Roman" w:hAnsi="Times New Roman" w:cs="Times New Roman"/>
          <w:sz w:val="24"/>
          <w:szCs w:val="24"/>
        </w:rPr>
        <w:t>Ту-144 – сверхзвуковой пассажирский самолет (первое испытание в 1968 году)</w:t>
      </w:r>
      <w:r w:rsidR="00DC7987">
        <w:rPr>
          <w:rFonts w:ascii="Times New Roman" w:hAnsi="Times New Roman" w:cs="Times New Roman"/>
          <w:sz w:val="24"/>
          <w:szCs w:val="24"/>
        </w:rPr>
        <w:t>;</w:t>
      </w:r>
    </w:p>
    <w:p w14:paraId="60B293A6" w14:textId="6D865021" w:rsidR="00DC7987" w:rsidRDefault="00DC7987"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DC7987">
        <w:rPr>
          <w:rFonts w:ascii="Times New Roman" w:hAnsi="Times New Roman" w:cs="Times New Roman"/>
          <w:sz w:val="24"/>
          <w:szCs w:val="24"/>
        </w:rPr>
        <w:t>МиГ-25 – самый быстрый серийный истребитель (введен в эксплуатацию в 1970 году)</w:t>
      </w:r>
      <w:r>
        <w:rPr>
          <w:rFonts w:ascii="Times New Roman" w:hAnsi="Times New Roman" w:cs="Times New Roman"/>
          <w:sz w:val="24"/>
          <w:szCs w:val="24"/>
        </w:rPr>
        <w:t>;</w:t>
      </w:r>
    </w:p>
    <w:p w14:paraId="6E3E4F42" w14:textId="7BB4312B" w:rsidR="00DC7987" w:rsidRDefault="00DC7987"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3. </w:t>
      </w:r>
      <w:r w:rsidRPr="00DC7987">
        <w:rPr>
          <w:rFonts w:ascii="Times New Roman" w:hAnsi="Times New Roman" w:cs="Times New Roman"/>
          <w:sz w:val="24"/>
          <w:szCs w:val="24"/>
        </w:rPr>
        <w:t>Ракетные комплексы стратегического назначения («Тополь-М», Р-36М и др.)</w:t>
      </w:r>
      <w:r>
        <w:rPr>
          <w:rFonts w:ascii="Times New Roman" w:hAnsi="Times New Roman" w:cs="Times New Roman"/>
          <w:sz w:val="24"/>
          <w:szCs w:val="24"/>
        </w:rPr>
        <w:t>.</w:t>
      </w:r>
    </w:p>
    <w:p w14:paraId="0D92A06B" w14:textId="2445A819" w:rsidR="00DC7987" w:rsidRDefault="00DC7987" w:rsidP="00DC7987">
      <w:pPr>
        <w:tabs>
          <w:tab w:val="left" w:pos="3120"/>
        </w:tabs>
        <w:spacing w:after="0" w:line="360" w:lineRule="auto"/>
        <w:ind w:firstLine="709"/>
        <w:jc w:val="both"/>
        <w:rPr>
          <w:rFonts w:ascii="Times New Roman" w:hAnsi="Times New Roman" w:cs="Times New Roman"/>
          <w:b/>
          <w:bCs/>
          <w:sz w:val="24"/>
          <w:szCs w:val="24"/>
        </w:rPr>
      </w:pPr>
      <w:r w:rsidRPr="00DC7987">
        <w:rPr>
          <w:rFonts w:ascii="Times New Roman" w:hAnsi="Times New Roman" w:cs="Times New Roman"/>
          <w:b/>
          <w:bCs/>
          <w:sz w:val="24"/>
          <w:szCs w:val="24"/>
        </w:rPr>
        <w:t>Г) Компьютеры и информационные технологии:</w:t>
      </w:r>
    </w:p>
    <w:p w14:paraId="24192B15" w14:textId="1C8946DA" w:rsidR="00DC7987" w:rsidRDefault="00DC7987"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1. </w:t>
      </w:r>
      <w:r w:rsidRPr="00DC7987">
        <w:rPr>
          <w:rFonts w:ascii="Times New Roman" w:hAnsi="Times New Roman" w:cs="Times New Roman"/>
          <w:sz w:val="24"/>
          <w:szCs w:val="24"/>
        </w:rPr>
        <w:t>Первые советские компьютеры (БЭСМ-6, М-20 и др.)</w:t>
      </w:r>
      <w:r>
        <w:rPr>
          <w:rFonts w:ascii="Times New Roman" w:hAnsi="Times New Roman" w:cs="Times New Roman"/>
          <w:sz w:val="24"/>
          <w:szCs w:val="24"/>
        </w:rPr>
        <w:t>;</w:t>
      </w:r>
    </w:p>
    <w:p w14:paraId="3594FFE9" w14:textId="32F1639E" w:rsidR="00DC7987" w:rsidRDefault="00DC7987"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DC7987">
        <w:rPr>
          <w:rFonts w:ascii="Times New Roman" w:hAnsi="Times New Roman" w:cs="Times New Roman"/>
          <w:sz w:val="24"/>
          <w:szCs w:val="24"/>
        </w:rPr>
        <w:t>ЭВМ «Мир» (1965 год)</w:t>
      </w:r>
      <w:r>
        <w:rPr>
          <w:rFonts w:ascii="Times New Roman" w:hAnsi="Times New Roman" w:cs="Times New Roman"/>
          <w:sz w:val="24"/>
          <w:szCs w:val="24"/>
        </w:rPr>
        <w:t>.</w:t>
      </w:r>
    </w:p>
    <w:p w14:paraId="3B8A564B" w14:textId="18623447" w:rsidR="00DC7987" w:rsidRDefault="00DC7987" w:rsidP="00DC7987">
      <w:pPr>
        <w:tabs>
          <w:tab w:val="left" w:pos="3120"/>
        </w:tabs>
        <w:spacing w:after="0" w:line="360" w:lineRule="auto"/>
        <w:ind w:firstLine="709"/>
        <w:jc w:val="both"/>
        <w:rPr>
          <w:rFonts w:ascii="Times New Roman" w:hAnsi="Times New Roman" w:cs="Times New Roman"/>
          <w:b/>
          <w:bCs/>
          <w:sz w:val="24"/>
          <w:szCs w:val="24"/>
        </w:rPr>
      </w:pPr>
      <w:r w:rsidRPr="00DC7987">
        <w:rPr>
          <w:rFonts w:ascii="Times New Roman" w:hAnsi="Times New Roman" w:cs="Times New Roman"/>
          <w:b/>
          <w:bCs/>
          <w:sz w:val="24"/>
          <w:szCs w:val="24"/>
        </w:rPr>
        <w:t>Д) Медицина и биология:</w:t>
      </w:r>
    </w:p>
    <w:p w14:paraId="5A737DD1" w14:textId="40862A25" w:rsidR="00DC7987" w:rsidRDefault="00DC7987"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1. </w:t>
      </w:r>
      <w:r w:rsidRPr="00DC7987">
        <w:rPr>
          <w:rFonts w:ascii="Times New Roman" w:hAnsi="Times New Roman" w:cs="Times New Roman"/>
          <w:sz w:val="24"/>
          <w:szCs w:val="24"/>
        </w:rPr>
        <w:t>Разработка вакцин против полиомиелита (1950-е годы)</w:t>
      </w:r>
      <w:r>
        <w:rPr>
          <w:rFonts w:ascii="Times New Roman" w:hAnsi="Times New Roman" w:cs="Times New Roman"/>
          <w:sz w:val="24"/>
          <w:szCs w:val="24"/>
        </w:rPr>
        <w:t>;</w:t>
      </w:r>
    </w:p>
    <w:p w14:paraId="366E1A3A" w14:textId="39C9C56F" w:rsidR="00DC7987" w:rsidRPr="00DC7987" w:rsidRDefault="00DC7987" w:rsidP="00DC7987">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 </w:t>
      </w:r>
      <w:r w:rsidRPr="00DC7987">
        <w:rPr>
          <w:rFonts w:ascii="Times New Roman" w:hAnsi="Times New Roman" w:cs="Times New Roman"/>
          <w:sz w:val="24"/>
          <w:szCs w:val="24"/>
        </w:rPr>
        <w:t>Открытие интерферона (Александр Садыков, 1960-е годы)</w:t>
      </w:r>
      <w:r>
        <w:rPr>
          <w:rFonts w:ascii="Times New Roman" w:hAnsi="Times New Roman" w:cs="Times New Roman"/>
          <w:sz w:val="24"/>
          <w:szCs w:val="24"/>
        </w:rPr>
        <w:t>.</w:t>
      </w:r>
    </w:p>
    <w:p w14:paraId="1E78B91C" w14:textId="77777777" w:rsidR="00DC7987" w:rsidRDefault="00DC7987" w:rsidP="00DC7987">
      <w:pPr>
        <w:tabs>
          <w:tab w:val="left" w:pos="3120"/>
        </w:tabs>
        <w:spacing w:after="0" w:line="360" w:lineRule="auto"/>
        <w:ind w:firstLine="709"/>
        <w:jc w:val="both"/>
        <w:rPr>
          <w:rFonts w:ascii="Times New Roman" w:hAnsi="Times New Roman" w:cs="Times New Roman"/>
          <w:b/>
          <w:bCs/>
          <w:sz w:val="24"/>
          <w:szCs w:val="24"/>
        </w:rPr>
      </w:pPr>
    </w:p>
    <w:p w14:paraId="4BA13D36" w14:textId="4F8AE77E" w:rsidR="00DC7987" w:rsidRDefault="00DC7987" w:rsidP="00DC7987">
      <w:pPr>
        <w:tabs>
          <w:tab w:val="left" w:pos="3120"/>
        </w:tabs>
        <w:spacing w:after="0" w:line="360" w:lineRule="auto"/>
        <w:jc w:val="center"/>
        <w:rPr>
          <w:rFonts w:ascii="Times New Roman" w:hAnsi="Times New Roman" w:cs="Times New Roman"/>
          <w:b/>
          <w:bCs/>
          <w:sz w:val="24"/>
          <w:szCs w:val="24"/>
        </w:rPr>
      </w:pPr>
      <w:r w:rsidRPr="00DC7987">
        <w:rPr>
          <w:rFonts w:ascii="Times New Roman" w:hAnsi="Times New Roman" w:cs="Times New Roman"/>
          <w:b/>
          <w:bCs/>
          <w:sz w:val="24"/>
          <w:szCs w:val="24"/>
        </w:rPr>
        <w:t>Самостоятельная работа к теме 17. Советский Союз в 1985-1991 годах. Перестройка</w:t>
      </w:r>
      <w:r>
        <w:rPr>
          <w:rFonts w:ascii="Times New Roman" w:hAnsi="Times New Roman" w:cs="Times New Roman"/>
          <w:b/>
          <w:bCs/>
          <w:sz w:val="24"/>
          <w:szCs w:val="24"/>
        </w:rPr>
        <w:t>.</w:t>
      </w:r>
    </w:p>
    <w:p w14:paraId="1588A6E4" w14:textId="77777777" w:rsidR="00DC7987" w:rsidRDefault="00DC7987" w:rsidP="00DC7987">
      <w:pPr>
        <w:tabs>
          <w:tab w:val="left" w:pos="3120"/>
        </w:tabs>
        <w:spacing w:after="0" w:line="360" w:lineRule="auto"/>
        <w:jc w:val="center"/>
        <w:rPr>
          <w:rFonts w:ascii="Times New Roman" w:hAnsi="Times New Roman" w:cs="Times New Roman"/>
          <w:b/>
          <w:bCs/>
          <w:sz w:val="24"/>
          <w:szCs w:val="24"/>
        </w:rPr>
      </w:pPr>
    </w:p>
    <w:p w14:paraId="162D6F87" w14:textId="27B17779" w:rsidR="00DC7987" w:rsidRDefault="00DC7987" w:rsidP="00DC7987">
      <w:pPr>
        <w:tabs>
          <w:tab w:val="left" w:pos="3120"/>
        </w:tabs>
        <w:spacing w:after="0" w:line="360" w:lineRule="auto"/>
        <w:ind w:firstLine="709"/>
        <w:jc w:val="both"/>
        <w:rPr>
          <w:rFonts w:ascii="Times New Roman" w:hAnsi="Times New Roman" w:cs="Times New Roman"/>
          <w:sz w:val="24"/>
          <w:szCs w:val="24"/>
          <w:u w:val="single"/>
        </w:rPr>
      </w:pPr>
      <w:r w:rsidRPr="00DC7987">
        <w:rPr>
          <w:rFonts w:ascii="Times New Roman" w:hAnsi="Times New Roman" w:cs="Times New Roman"/>
          <w:sz w:val="24"/>
          <w:szCs w:val="24"/>
        </w:rPr>
        <w:t>-</w:t>
      </w:r>
      <w:r>
        <w:rPr>
          <w:rFonts w:ascii="Times New Roman" w:hAnsi="Times New Roman" w:cs="Times New Roman"/>
          <w:sz w:val="24"/>
          <w:szCs w:val="24"/>
        </w:rPr>
        <w:t xml:space="preserve"> </w:t>
      </w:r>
      <w:r w:rsidRPr="00DC7987">
        <w:rPr>
          <w:rFonts w:ascii="Times New Roman" w:hAnsi="Times New Roman" w:cs="Times New Roman"/>
          <w:sz w:val="24"/>
          <w:szCs w:val="24"/>
          <w:u w:val="single"/>
        </w:rPr>
        <w:t>Перечислите союзные республики, которые входили в состав СССР в 1985 г.</w:t>
      </w:r>
    </w:p>
    <w:p w14:paraId="02091986" w14:textId="0AE44A7F" w:rsidR="00DC7987" w:rsidRPr="00DC7987" w:rsidRDefault="00DC7987" w:rsidP="00DC7987">
      <w:pPr>
        <w:tabs>
          <w:tab w:val="left" w:pos="3120"/>
        </w:tabs>
        <w:spacing w:after="0" w:line="360" w:lineRule="auto"/>
        <w:ind w:firstLine="709"/>
        <w:jc w:val="both"/>
        <w:rPr>
          <w:rFonts w:ascii="Times New Roman" w:hAnsi="Times New Roman" w:cs="Times New Roman"/>
          <w:sz w:val="24"/>
          <w:szCs w:val="24"/>
        </w:rPr>
      </w:pPr>
      <w:r w:rsidRPr="00DC7987">
        <w:rPr>
          <w:rFonts w:ascii="Times New Roman" w:hAnsi="Times New Roman" w:cs="Times New Roman"/>
          <w:sz w:val="24"/>
          <w:szCs w:val="24"/>
        </w:rPr>
        <w:t>Армянская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Азербайджанская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Грузинская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Украинская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Белорусская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Молдавская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Литовская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Латвийская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Эстонская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Узбекская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Казахская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Киргизская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Таджикская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Туркменская ССР</w:t>
      </w:r>
      <w:r>
        <w:rPr>
          <w:rFonts w:ascii="Times New Roman" w:hAnsi="Times New Roman" w:cs="Times New Roman"/>
          <w:sz w:val="24"/>
          <w:szCs w:val="24"/>
        </w:rPr>
        <w:t xml:space="preserve">; </w:t>
      </w:r>
      <w:r w:rsidRPr="00DC7987">
        <w:rPr>
          <w:rFonts w:ascii="Times New Roman" w:hAnsi="Times New Roman" w:cs="Times New Roman"/>
          <w:sz w:val="24"/>
          <w:szCs w:val="24"/>
        </w:rPr>
        <w:t>РСФСР.</w:t>
      </w:r>
    </w:p>
    <w:p w14:paraId="6D6FE17B" w14:textId="0C40A974" w:rsidR="00DC7987" w:rsidRPr="00DC7987" w:rsidRDefault="00DC7987" w:rsidP="00DC7987">
      <w:pPr>
        <w:tabs>
          <w:tab w:val="left" w:pos="3120"/>
        </w:tabs>
        <w:spacing w:after="0" w:line="360" w:lineRule="auto"/>
        <w:ind w:firstLine="709"/>
        <w:jc w:val="both"/>
        <w:rPr>
          <w:rFonts w:ascii="Times New Roman" w:hAnsi="Times New Roman" w:cs="Times New Roman"/>
          <w:sz w:val="24"/>
          <w:szCs w:val="24"/>
        </w:rPr>
      </w:pPr>
      <w:r w:rsidRPr="00DC7987">
        <w:rPr>
          <w:rFonts w:ascii="Times New Roman" w:hAnsi="Times New Roman" w:cs="Times New Roman"/>
          <w:sz w:val="24"/>
          <w:szCs w:val="24"/>
        </w:rPr>
        <w:t>-</w:t>
      </w:r>
      <w:r>
        <w:rPr>
          <w:rFonts w:ascii="Times New Roman" w:hAnsi="Times New Roman" w:cs="Times New Roman"/>
          <w:sz w:val="24"/>
          <w:szCs w:val="24"/>
        </w:rPr>
        <w:t xml:space="preserve"> </w:t>
      </w:r>
      <w:r w:rsidRPr="00DC7987">
        <w:rPr>
          <w:rFonts w:ascii="Times New Roman" w:hAnsi="Times New Roman" w:cs="Times New Roman"/>
          <w:sz w:val="24"/>
          <w:szCs w:val="24"/>
          <w:u w:val="single"/>
        </w:rPr>
        <w:t>Сравните процессы демократизации общественной жизни в СССР в период оттепели и в период перестройки по образцу:</w:t>
      </w:r>
    </w:p>
    <w:tbl>
      <w:tblPr>
        <w:tblStyle w:val="a8"/>
        <w:tblW w:w="0" w:type="auto"/>
        <w:tblLook w:val="04A0" w:firstRow="1" w:lastRow="0" w:firstColumn="1" w:lastColumn="0" w:noHBand="0" w:noVBand="1"/>
      </w:tblPr>
      <w:tblGrid>
        <w:gridCol w:w="4955"/>
        <w:gridCol w:w="4956"/>
      </w:tblGrid>
      <w:tr w:rsidR="00DC7987" w14:paraId="7265876B" w14:textId="77777777" w:rsidTr="00DC7987">
        <w:tc>
          <w:tcPr>
            <w:tcW w:w="9911" w:type="dxa"/>
            <w:gridSpan w:val="2"/>
            <w:vAlign w:val="center"/>
          </w:tcPr>
          <w:p w14:paraId="50CA0D1A" w14:textId="05B0C6A5" w:rsidR="00DC7987" w:rsidRPr="005E7062" w:rsidRDefault="00DC7987" w:rsidP="00DC7987">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Общее</w:t>
            </w:r>
          </w:p>
        </w:tc>
      </w:tr>
      <w:tr w:rsidR="00DC7987" w14:paraId="0283E5FD" w14:textId="77777777" w:rsidTr="00672B42">
        <w:tc>
          <w:tcPr>
            <w:tcW w:w="9911" w:type="dxa"/>
            <w:gridSpan w:val="2"/>
          </w:tcPr>
          <w:p w14:paraId="4054711B" w14:textId="542CCE2C"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Преобразования осуществлялись сверху, по инициативе партийно-государственного руководства</w:t>
            </w:r>
          </w:p>
        </w:tc>
      </w:tr>
      <w:tr w:rsidR="00DC7987" w14:paraId="11C3CD95" w14:textId="77777777" w:rsidTr="006E3293">
        <w:tc>
          <w:tcPr>
            <w:tcW w:w="9911" w:type="dxa"/>
            <w:gridSpan w:val="2"/>
          </w:tcPr>
          <w:p w14:paraId="34F0B7B1" w14:textId="20959CEA" w:rsidR="00DC7987" w:rsidRDefault="00DC7987" w:rsidP="00DC7987">
            <w:pPr>
              <w:tabs>
                <w:tab w:val="left" w:pos="1155"/>
              </w:tabs>
              <w:jc w:val="both"/>
              <w:rPr>
                <w:rFonts w:ascii="Times New Roman" w:hAnsi="Times New Roman" w:cs="Times New Roman"/>
                <w:sz w:val="24"/>
                <w:szCs w:val="24"/>
              </w:rPr>
            </w:pPr>
            <w:r w:rsidRPr="00DC7987">
              <w:rPr>
                <w:rFonts w:ascii="Times New Roman" w:hAnsi="Times New Roman" w:cs="Times New Roman"/>
                <w:sz w:val="24"/>
                <w:szCs w:val="24"/>
              </w:rPr>
              <w:t>Господство единой государственной идеологии</w:t>
            </w:r>
          </w:p>
        </w:tc>
      </w:tr>
      <w:tr w:rsidR="00DC7987" w14:paraId="2BEBEE9B" w14:textId="77777777" w:rsidTr="002E46A0">
        <w:tc>
          <w:tcPr>
            <w:tcW w:w="9911" w:type="dxa"/>
            <w:gridSpan w:val="2"/>
            <w:vAlign w:val="center"/>
          </w:tcPr>
          <w:p w14:paraId="1D7851EF" w14:textId="31D74EAA" w:rsidR="00DC7987" w:rsidRPr="005E7062" w:rsidRDefault="00DC7987" w:rsidP="002E46A0">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Различия</w:t>
            </w:r>
          </w:p>
        </w:tc>
      </w:tr>
      <w:tr w:rsidR="00DC7987" w14:paraId="0E08D2CF" w14:textId="77777777" w:rsidTr="002E46A0">
        <w:tc>
          <w:tcPr>
            <w:tcW w:w="4955" w:type="dxa"/>
            <w:vAlign w:val="center"/>
          </w:tcPr>
          <w:p w14:paraId="152D6D4E" w14:textId="054476EA" w:rsidR="00DC7987" w:rsidRPr="005E7062" w:rsidRDefault="00DC7987" w:rsidP="002E46A0">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Оттепель</w:t>
            </w:r>
          </w:p>
        </w:tc>
        <w:tc>
          <w:tcPr>
            <w:tcW w:w="4956" w:type="dxa"/>
            <w:vAlign w:val="center"/>
          </w:tcPr>
          <w:p w14:paraId="0AC6F745" w14:textId="6E603453" w:rsidR="00DC7987" w:rsidRPr="005E7062" w:rsidRDefault="00DC7987" w:rsidP="002E46A0">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Перестройка</w:t>
            </w:r>
          </w:p>
        </w:tc>
      </w:tr>
      <w:tr w:rsidR="00DC7987" w14:paraId="14022335" w14:textId="77777777" w:rsidTr="00DC7987">
        <w:tc>
          <w:tcPr>
            <w:tcW w:w="4955" w:type="dxa"/>
          </w:tcPr>
          <w:p w14:paraId="038C0048" w14:textId="51C7441B"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Осуждение культа личности Сталина в ограниченных пределах</w:t>
            </w:r>
          </w:p>
        </w:tc>
        <w:tc>
          <w:tcPr>
            <w:tcW w:w="4956" w:type="dxa"/>
          </w:tcPr>
          <w:p w14:paraId="2CF37CA9" w14:textId="198D79C8"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Обращение к «белым пятнам» в истории, осуждение сталинизма в условиях гласности</w:t>
            </w:r>
          </w:p>
        </w:tc>
      </w:tr>
      <w:tr w:rsidR="00DC7987" w14:paraId="29BF1E29" w14:textId="77777777" w:rsidTr="00DC7987">
        <w:tc>
          <w:tcPr>
            <w:tcW w:w="4955" w:type="dxa"/>
          </w:tcPr>
          <w:p w14:paraId="310D6A7E" w14:textId="47C780A6"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Курс на строительство коммунизма</w:t>
            </w:r>
          </w:p>
        </w:tc>
        <w:tc>
          <w:tcPr>
            <w:tcW w:w="4956" w:type="dxa"/>
          </w:tcPr>
          <w:p w14:paraId="6ABB2D20" w14:textId="578678D4"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«Совершенствование социализма»</w:t>
            </w:r>
          </w:p>
        </w:tc>
      </w:tr>
      <w:tr w:rsidR="00DC7987" w14:paraId="20E2B1B2" w14:textId="77777777" w:rsidTr="00DC7987">
        <w:tc>
          <w:tcPr>
            <w:tcW w:w="4955" w:type="dxa"/>
          </w:tcPr>
          <w:p w14:paraId="23F4D633" w14:textId="4155B95B"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Усиление руководящей роли партии</w:t>
            </w:r>
          </w:p>
        </w:tc>
        <w:tc>
          <w:tcPr>
            <w:tcW w:w="4956" w:type="dxa"/>
          </w:tcPr>
          <w:p w14:paraId="02CA2B10" w14:textId="4364832E" w:rsidR="00DC7987" w:rsidRDefault="00DC7987" w:rsidP="00DC7987">
            <w:pPr>
              <w:tabs>
                <w:tab w:val="left" w:pos="3120"/>
              </w:tabs>
              <w:jc w:val="both"/>
              <w:rPr>
                <w:rFonts w:ascii="Times New Roman" w:hAnsi="Times New Roman" w:cs="Times New Roman"/>
                <w:sz w:val="24"/>
                <w:szCs w:val="24"/>
              </w:rPr>
            </w:pPr>
            <w:r w:rsidRPr="00DC7987">
              <w:rPr>
                <w:rFonts w:ascii="Times New Roman" w:hAnsi="Times New Roman" w:cs="Times New Roman"/>
                <w:sz w:val="24"/>
                <w:szCs w:val="24"/>
              </w:rPr>
              <w:t>Отказ от руководящей роли партии, начало многопартийности</w:t>
            </w:r>
          </w:p>
        </w:tc>
      </w:tr>
    </w:tbl>
    <w:p w14:paraId="10FE45EA" w14:textId="77777777" w:rsidR="008B3226" w:rsidRDefault="008B3226" w:rsidP="00DC7987">
      <w:pPr>
        <w:tabs>
          <w:tab w:val="left" w:pos="3120"/>
        </w:tabs>
        <w:spacing w:after="0" w:line="360" w:lineRule="auto"/>
        <w:jc w:val="both"/>
        <w:rPr>
          <w:rFonts w:ascii="Times New Roman" w:hAnsi="Times New Roman" w:cs="Times New Roman"/>
          <w:sz w:val="24"/>
          <w:szCs w:val="24"/>
        </w:rPr>
      </w:pPr>
    </w:p>
    <w:p w14:paraId="4AC670C5" w14:textId="77777777" w:rsidR="005E7062" w:rsidRDefault="005E7062" w:rsidP="00DC7987">
      <w:pPr>
        <w:tabs>
          <w:tab w:val="left" w:pos="3120"/>
        </w:tabs>
        <w:spacing w:after="0" w:line="360" w:lineRule="auto"/>
        <w:jc w:val="both"/>
        <w:rPr>
          <w:rFonts w:ascii="Times New Roman" w:hAnsi="Times New Roman" w:cs="Times New Roman"/>
          <w:sz w:val="24"/>
          <w:szCs w:val="24"/>
        </w:rPr>
      </w:pPr>
    </w:p>
    <w:p w14:paraId="0303FE00" w14:textId="3260E88E" w:rsidR="005E7062" w:rsidRDefault="005E7062" w:rsidP="005E7062">
      <w:pPr>
        <w:tabs>
          <w:tab w:val="left" w:pos="3120"/>
        </w:tabs>
        <w:spacing w:after="0" w:line="360" w:lineRule="auto"/>
        <w:ind w:firstLine="709"/>
        <w:jc w:val="both"/>
        <w:rPr>
          <w:rFonts w:ascii="Times New Roman" w:hAnsi="Times New Roman" w:cs="Times New Roman"/>
          <w:sz w:val="24"/>
          <w:szCs w:val="24"/>
          <w:u w:val="single"/>
        </w:rPr>
      </w:pPr>
      <w:r w:rsidRPr="005E7062">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5E7062">
        <w:rPr>
          <w:rFonts w:ascii="Times New Roman" w:hAnsi="Times New Roman" w:cs="Times New Roman"/>
          <w:sz w:val="24"/>
          <w:szCs w:val="24"/>
          <w:u w:val="single"/>
        </w:rPr>
        <w:t>Заполните таблицу: Сравнение характера экономических реформ в промышленности СССР, проведенных Н.С. Хрущёвым и М.С. Горбачёвым.</w:t>
      </w:r>
    </w:p>
    <w:tbl>
      <w:tblPr>
        <w:tblStyle w:val="a8"/>
        <w:tblW w:w="0" w:type="auto"/>
        <w:tblLook w:val="04A0" w:firstRow="1" w:lastRow="0" w:firstColumn="1" w:lastColumn="0" w:noHBand="0" w:noVBand="1"/>
      </w:tblPr>
      <w:tblGrid>
        <w:gridCol w:w="4955"/>
        <w:gridCol w:w="4956"/>
      </w:tblGrid>
      <w:tr w:rsidR="005E7062" w14:paraId="2AC0E772" w14:textId="77777777" w:rsidTr="002B443B">
        <w:tc>
          <w:tcPr>
            <w:tcW w:w="9911" w:type="dxa"/>
            <w:gridSpan w:val="2"/>
          </w:tcPr>
          <w:p w14:paraId="31D09A6C" w14:textId="2F1CAB12" w:rsidR="005E7062" w:rsidRPr="005E7062" w:rsidRDefault="005E7062" w:rsidP="005E7062">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Общее</w:t>
            </w:r>
          </w:p>
        </w:tc>
      </w:tr>
      <w:tr w:rsidR="005E7062" w14:paraId="64A7E5D8" w14:textId="77777777" w:rsidTr="0042762D">
        <w:tc>
          <w:tcPr>
            <w:tcW w:w="9911" w:type="dxa"/>
            <w:gridSpan w:val="2"/>
          </w:tcPr>
          <w:p w14:paraId="36D35670" w14:textId="2C18B22D" w:rsidR="005E7062" w:rsidRDefault="005E7062" w:rsidP="005E7062">
            <w:pPr>
              <w:tabs>
                <w:tab w:val="left" w:pos="3120"/>
              </w:tabs>
              <w:jc w:val="both"/>
              <w:rPr>
                <w:rFonts w:ascii="Times New Roman" w:hAnsi="Times New Roman" w:cs="Times New Roman"/>
                <w:sz w:val="24"/>
                <w:szCs w:val="24"/>
              </w:rPr>
            </w:pPr>
            <w:r w:rsidRPr="005E7062">
              <w:rPr>
                <w:rFonts w:ascii="Times New Roman" w:hAnsi="Times New Roman" w:cs="Times New Roman"/>
                <w:sz w:val="24"/>
                <w:szCs w:val="24"/>
              </w:rPr>
              <w:t>Реформы потерпели поражение, так как консервативные силы смогли взять верх над реформаторскими потому, что аппарат управления, да и все общество еще не готовы к радикальным переменам. Отсутствие четкого плана действий и в том, и в другом случае.</w:t>
            </w:r>
          </w:p>
        </w:tc>
      </w:tr>
      <w:tr w:rsidR="005E7062" w14:paraId="424D54A2" w14:textId="77777777" w:rsidTr="00C223DD">
        <w:tc>
          <w:tcPr>
            <w:tcW w:w="9911" w:type="dxa"/>
            <w:gridSpan w:val="2"/>
          </w:tcPr>
          <w:p w14:paraId="0BA7E01C" w14:textId="5B97245E" w:rsidR="005E7062" w:rsidRPr="005E7062" w:rsidRDefault="005E7062" w:rsidP="005E7062">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Различия</w:t>
            </w:r>
          </w:p>
        </w:tc>
      </w:tr>
      <w:tr w:rsidR="005E7062" w14:paraId="4389F065" w14:textId="77777777" w:rsidTr="005E7062">
        <w:tc>
          <w:tcPr>
            <w:tcW w:w="4955" w:type="dxa"/>
          </w:tcPr>
          <w:p w14:paraId="2BB4A91D" w14:textId="3A82E7BB" w:rsidR="005E7062" w:rsidRPr="005E7062" w:rsidRDefault="005E7062" w:rsidP="005E7062">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Н.С. Хрущёв</w:t>
            </w:r>
          </w:p>
        </w:tc>
        <w:tc>
          <w:tcPr>
            <w:tcW w:w="4956" w:type="dxa"/>
          </w:tcPr>
          <w:p w14:paraId="4CC88458" w14:textId="79DB86EF" w:rsidR="005E7062" w:rsidRPr="005E7062" w:rsidRDefault="005E7062" w:rsidP="005E7062">
            <w:pPr>
              <w:tabs>
                <w:tab w:val="left" w:pos="3120"/>
              </w:tabs>
              <w:jc w:val="center"/>
              <w:rPr>
                <w:rFonts w:ascii="Times New Roman" w:hAnsi="Times New Roman" w:cs="Times New Roman"/>
                <w:b/>
                <w:bCs/>
                <w:sz w:val="24"/>
                <w:szCs w:val="24"/>
              </w:rPr>
            </w:pPr>
            <w:r w:rsidRPr="005E7062">
              <w:rPr>
                <w:rFonts w:ascii="Times New Roman" w:hAnsi="Times New Roman" w:cs="Times New Roman"/>
                <w:b/>
                <w:bCs/>
                <w:sz w:val="24"/>
                <w:szCs w:val="24"/>
              </w:rPr>
              <w:t>М.С. Горбачёв</w:t>
            </w:r>
          </w:p>
        </w:tc>
      </w:tr>
      <w:tr w:rsidR="005E7062" w14:paraId="0D69D45A" w14:textId="77777777" w:rsidTr="005E7062">
        <w:tc>
          <w:tcPr>
            <w:tcW w:w="4955" w:type="dxa"/>
            <w:vAlign w:val="center"/>
          </w:tcPr>
          <w:p w14:paraId="1DD83706" w14:textId="343E7A84" w:rsidR="005E7062" w:rsidRDefault="005E7062" w:rsidP="005E7062">
            <w:pPr>
              <w:tabs>
                <w:tab w:val="left" w:pos="3120"/>
              </w:tabs>
              <w:jc w:val="center"/>
              <w:rPr>
                <w:rFonts w:ascii="Times New Roman" w:hAnsi="Times New Roman" w:cs="Times New Roman"/>
                <w:sz w:val="24"/>
                <w:szCs w:val="24"/>
              </w:rPr>
            </w:pPr>
            <w:r w:rsidRPr="005E7062">
              <w:rPr>
                <w:rFonts w:ascii="Times New Roman" w:hAnsi="Times New Roman" w:cs="Times New Roman"/>
                <w:sz w:val="24"/>
                <w:szCs w:val="24"/>
              </w:rPr>
              <w:t>В своей реформаторской деятельности Хрущев был единоличным хозяином, "народ безмолвствовал".</w:t>
            </w:r>
          </w:p>
        </w:tc>
        <w:tc>
          <w:tcPr>
            <w:tcW w:w="4956" w:type="dxa"/>
          </w:tcPr>
          <w:p w14:paraId="0AC39CFA" w14:textId="2FA1950A" w:rsidR="005E7062" w:rsidRDefault="005E7062" w:rsidP="005E7062">
            <w:pPr>
              <w:tabs>
                <w:tab w:val="left" w:pos="3120"/>
              </w:tabs>
              <w:jc w:val="both"/>
              <w:rPr>
                <w:rFonts w:ascii="Times New Roman" w:hAnsi="Times New Roman" w:cs="Times New Roman"/>
                <w:sz w:val="24"/>
                <w:szCs w:val="24"/>
              </w:rPr>
            </w:pPr>
            <w:r w:rsidRPr="005E7062">
              <w:rPr>
                <w:rFonts w:ascii="Times New Roman" w:hAnsi="Times New Roman" w:cs="Times New Roman"/>
                <w:sz w:val="24"/>
                <w:szCs w:val="24"/>
              </w:rPr>
              <w:t>Реформы же Горбачева широко освещались в средствах массовой информации и к обсуждению реформ были привлечены многие люди. Безусловно, реформы Горбачева были более демократичными.</w:t>
            </w:r>
          </w:p>
        </w:tc>
      </w:tr>
      <w:tr w:rsidR="005E7062" w14:paraId="238DA5D1" w14:textId="77777777" w:rsidTr="005E7062">
        <w:tc>
          <w:tcPr>
            <w:tcW w:w="4955" w:type="dxa"/>
            <w:vAlign w:val="center"/>
          </w:tcPr>
          <w:p w14:paraId="300436A5" w14:textId="00211D8A" w:rsidR="005E7062" w:rsidRDefault="005E7062" w:rsidP="005E7062">
            <w:pPr>
              <w:tabs>
                <w:tab w:val="left" w:pos="3120"/>
              </w:tabs>
              <w:jc w:val="center"/>
              <w:rPr>
                <w:rFonts w:ascii="Times New Roman" w:hAnsi="Times New Roman" w:cs="Times New Roman"/>
                <w:sz w:val="24"/>
                <w:szCs w:val="24"/>
              </w:rPr>
            </w:pPr>
            <w:r w:rsidRPr="005E7062">
              <w:rPr>
                <w:rFonts w:ascii="Times New Roman" w:hAnsi="Times New Roman" w:cs="Times New Roman"/>
                <w:sz w:val="24"/>
                <w:szCs w:val="24"/>
              </w:rPr>
              <w:t>Хрущев до самого отстранения от власти контролировал проведение реформ.</w:t>
            </w:r>
          </w:p>
        </w:tc>
        <w:tc>
          <w:tcPr>
            <w:tcW w:w="4956" w:type="dxa"/>
          </w:tcPr>
          <w:p w14:paraId="2CB12964" w14:textId="416DAAC0" w:rsidR="005E7062" w:rsidRDefault="005E7062" w:rsidP="005E7062">
            <w:pPr>
              <w:tabs>
                <w:tab w:val="left" w:pos="3120"/>
              </w:tabs>
              <w:jc w:val="both"/>
              <w:rPr>
                <w:rFonts w:ascii="Times New Roman" w:hAnsi="Times New Roman" w:cs="Times New Roman"/>
                <w:sz w:val="24"/>
                <w:szCs w:val="24"/>
              </w:rPr>
            </w:pPr>
            <w:r w:rsidRPr="005E7062">
              <w:rPr>
                <w:rFonts w:ascii="Times New Roman" w:hAnsi="Times New Roman" w:cs="Times New Roman"/>
                <w:sz w:val="24"/>
                <w:szCs w:val="24"/>
              </w:rPr>
              <w:t>У Горбачева же начатые реформы и широко начатая демократизация общества вышли из-под его контроля и привели в конце его политической деятельности к развалу страны.</w:t>
            </w:r>
          </w:p>
        </w:tc>
      </w:tr>
      <w:tr w:rsidR="005E7062" w14:paraId="5EA731A6" w14:textId="77777777" w:rsidTr="005E7062">
        <w:tc>
          <w:tcPr>
            <w:tcW w:w="4955" w:type="dxa"/>
          </w:tcPr>
          <w:p w14:paraId="0C1EF728" w14:textId="117B5CDA" w:rsidR="005E7062" w:rsidRDefault="005E7062" w:rsidP="005E7062">
            <w:pPr>
              <w:tabs>
                <w:tab w:val="left" w:pos="3120"/>
              </w:tabs>
              <w:jc w:val="both"/>
              <w:rPr>
                <w:rFonts w:ascii="Times New Roman" w:hAnsi="Times New Roman" w:cs="Times New Roman"/>
                <w:sz w:val="24"/>
                <w:szCs w:val="24"/>
              </w:rPr>
            </w:pPr>
            <w:r w:rsidRPr="005E7062">
              <w:rPr>
                <w:rFonts w:ascii="Times New Roman" w:hAnsi="Times New Roman" w:cs="Times New Roman"/>
                <w:sz w:val="24"/>
                <w:szCs w:val="24"/>
              </w:rPr>
              <w:t>Реформы Хрущева не затрагивали сути существующего строя, он не посягал на изменение роли партии в жизни страны, а основой для экономической жизни страны по-прежнему оставался государственный план.</w:t>
            </w:r>
          </w:p>
        </w:tc>
        <w:tc>
          <w:tcPr>
            <w:tcW w:w="4956" w:type="dxa"/>
          </w:tcPr>
          <w:p w14:paraId="1AFC5DCD" w14:textId="32111950" w:rsidR="005E7062" w:rsidRDefault="005E7062" w:rsidP="005E7062">
            <w:pPr>
              <w:tabs>
                <w:tab w:val="left" w:pos="3120"/>
              </w:tabs>
              <w:jc w:val="both"/>
              <w:rPr>
                <w:rFonts w:ascii="Times New Roman" w:hAnsi="Times New Roman" w:cs="Times New Roman"/>
                <w:sz w:val="24"/>
                <w:szCs w:val="24"/>
              </w:rPr>
            </w:pPr>
            <w:r w:rsidRPr="005E7062">
              <w:rPr>
                <w:rFonts w:ascii="Times New Roman" w:hAnsi="Times New Roman" w:cs="Times New Roman"/>
                <w:sz w:val="24"/>
                <w:szCs w:val="24"/>
              </w:rPr>
              <w:t>Начатая же Горбачевым компания как совершенствование социалистической системы в дальнейшем трансформировалась в дискредитацию политических и моральных ценностей "реального социализма".</w:t>
            </w:r>
          </w:p>
        </w:tc>
      </w:tr>
    </w:tbl>
    <w:p w14:paraId="07BA55BF" w14:textId="77777777" w:rsidR="005E7062" w:rsidRDefault="005E7062" w:rsidP="00DC7987">
      <w:pPr>
        <w:tabs>
          <w:tab w:val="left" w:pos="3120"/>
        </w:tabs>
        <w:spacing w:after="0" w:line="360" w:lineRule="auto"/>
        <w:jc w:val="both"/>
        <w:rPr>
          <w:rFonts w:ascii="Times New Roman" w:hAnsi="Times New Roman" w:cs="Times New Roman"/>
          <w:sz w:val="24"/>
          <w:szCs w:val="24"/>
        </w:rPr>
      </w:pPr>
    </w:p>
    <w:p w14:paraId="35207987" w14:textId="7F0CEB06" w:rsidR="005E7062" w:rsidRDefault="005E7062" w:rsidP="005E7062">
      <w:pPr>
        <w:tabs>
          <w:tab w:val="left" w:pos="3120"/>
        </w:tabs>
        <w:spacing w:after="0" w:line="360" w:lineRule="auto"/>
        <w:ind w:firstLine="709"/>
        <w:jc w:val="both"/>
        <w:rPr>
          <w:rFonts w:ascii="Times New Roman" w:hAnsi="Times New Roman" w:cs="Times New Roman"/>
          <w:sz w:val="24"/>
          <w:szCs w:val="24"/>
          <w:u w:val="single"/>
        </w:rPr>
      </w:pPr>
      <w:r w:rsidRPr="005E7062">
        <w:rPr>
          <w:rFonts w:ascii="Times New Roman" w:hAnsi="Times New Roman" w:cs="Times New Roman"/>
          <w:sz w:val="24"/>
          <w:szCs w:val="24"/>
          <w:u w:val="single"/>
        </w:rPr>
        <w:t>- Определите основные направления экономической политики российского правительства в 90-е годы 20 века.</w:t>
      </w:r>
    </w:p>
    <w:p w14:paraId="01173E3C" w14:textId="0BC220CF"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E7062">
        <w:rPr>
          <w:rFonts w:ascii="Times New Roman" w:hAnsi="Times New Roman" w:cs="Times New Roman"/>
          <w:b/>
          <w:bCs/>
          <w:sz w:val="24"/>
          <w:szCs w:val="24"/>
        </w:rPr>
        <w:t>Либерализация цен и приватизация</w:t>
      </w:r>
      <w:r>
        <w:rPr>
          <w:rFonts w:ascii="Times New Roman" w:hAnsi="Times New Roman" w:cs="Times New Roman"/>
          <w:sz w:val="24"/>
          <w:szCs w:val="24"/>
        </w:rPr>
        <w:t xml:space="preserve">. </w:t>
      </w:r>
      <w:r w:rsidRPr="005E7062">
        <w:rPr>
          <w:rFonts w:ascii="Times New Roman" w:hAnsi="Times New Roman" w:cs="Times New Roman"/>
          <w:sz w:val="24"/>
          <w:szCs w:val="24"/>
        </w:rPr>
        <w:t>Одной из главных мер было введение либерализации цен, что означало снятие государственного контроля над ценами на большинство товаров и услуг. Это привело к резкому росту инфляции и снижению уровня жизни населения. Приватизация государственных предприятий также стала ключевым элементом экономических реформ. Она проводилась через ваучерную схему, когда каждому гражданину выдавались ваучеры, которые могли использоваться для приобретения акций приватизируемых предприятий.</w:t>
      </w:r>
    </w:p>
    <w:p w14:paraId="010D2824" w14:textId="6921C6A1"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E7062">
        <w:rPr>
          <w:rFonts w:ascii="Times New Roman" w:hAnsi="Times New Roman" w:cs="Times New Roman"/>
          <w:b/>
          <w:bCs/>
          <w:sz w:val="24"/>
          <w:szCs w:val="24"/>
        </w:rPr>
        <w:t>Макроэкономическая стабилизация</w:t>
      </w:r>
      <w:r>
        <w:rPr>
          <w:rFonts w:ascii="Times New Roman" w:hAnsi="Times New Roman" w:cs="Times New Roman"/>
          <w:sz w:val="24"/>
          <w:szCs w:val="24"/>
        </w:rPr>
        <w:t xml:space="preserve">. </w:t>
      </w:r>
      <w:r w:rsidRPr="005E7062">
        <w:rPr>
          <w:rFonts w:ascii="Times New Roman" w:hAnsi="Times New Roman" w:cs="Times New Roman"/>
          <w:sz w:val="24"/>
          <w:szCs w:val="24"/>
        </w:rPr>
        <w:t>Правительство стремилось стабилизировать макроэкономические показатели, такие как инфляция и бюджетный дефицит. Для этого использовались меры жесткой экономии, включая сокращение социальных расходов и урезание бюджетных ассигнований. Однако эти меры часто приводили к ухудшению социальной ситуации и росту недовольства среди населения.</w:t>
      </w:r>
    </w:p>
    <w:p w14:paraId="3921F151" w14:textId="4F604AAB"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E7062">
        <w:rPr>
          <w:rFonts w:ascii="Times New Roman" w:hAnsi="Times New Roman" w:cs="Times New Roman"/>
          <w:b/>
          <w:bCs/>
          <w:sz w:val="24"/>
          <w:szCs w:val="24"/>
        </w:rPr>
        <w:t>Реформа банковской системы</w:t>
      </w:r>
      <w:r>
        <w:rPr>
          <w:rFonts w:ascii="Times New Roman" w:hAnsi="Times New Roman" w:cs="Times New Roman"/>
          <w:sz w:val="24"/>
          <w:szCs w:val="24"/>
        </w:rPr>
        <w:t xml:space="preserve">. </w:t>
      </w:r>
      <w:r w:rsidRPr="005E7062">
        <w:rPr>
          <w:rFonts w:ascii="Times New Roman" w:hAnsi="Times New Roman" w:cs="Times New Roman"/>
          <w:sz w:val="24"/>
          <w:szCs w:val="24"/>
        </w:rPr>
        <w:t>Банковская система подвергалась значительным изменениям. Были созданы коммерческие банки, а Центральный банк Российской Федерации получил независимость от правительства. Однако банковская реформа сопровождалась многочисленными проблемами, такими как кризис неплатежей и банкротства многих финансовых учреждений.</w:t>
      </w:r>
    </w:p>
    <w:p w14:paraId="03AE1DE2" w14:textId="628015DD"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5E7062">
        <w:rPr>
          <w:rFonts w:ascii="Times New Roman" w:hAnsi="Times New Roman" w:cs="Times New Roman"/>
          <w:b/>
          <w:bCs/>
          <w:sz w:val="24"/>
          <w:szCs w:val="24"/>
        </w:rPr>
        <w:t>Внешнеэкономическая политика</w:t>
      </w:r>
      <w:r>
        <w:rPr>
          <w:rFonts w:ascii="Times New Roman" w:hAnsi="Times New Roman" w:cs="Times New Roman"/>
          <w:sz w:val="24"/>
          <w:szCs w:val="24"/>
        </w:rPr>
        <w:t xml:space="preserve">. </w:t>
      </w:r>
      <w:r w:rsidRPr="005E7062">
        <w:rPr>
          <w:rFonts w:ascii="Times New Roman" w:hAnsi="Times New Roman" w:cs="Times New Roman"/>
          <w:sz w:val="24"/>
          <w:szCs w:val="24"/>
        </w:rPr>
        <w:t>Внешняя экономическая политика была направлена на интеграцию российской экономики в мировую экономику. Россия вступила в международные экономические организации, такие как Международный валютный фонд (МВФ), Всемирный банк и Всемирную торговую организацию (ВТО). Также были заключены многочисленные торговые соглашения с зарубежными странами.</w:t>
      </w:r>
    </w:p>
    <w:p w14:paraId="6EF3429C" w14:textId="0D5D553F"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E7062">
        <w:rPr>
          <w:rFonts w:ascii="Times New Roman" w:hAnsi="Times New Roman" w:cs="Times New Roman"/>
          <w:b/>
          <w:bCs/>
          <w:sz w:val="24"/>
          <w:szCs w:val="24"/>
        </w:rPr>
        <w:t>Социальная политика</w:t>
      </w:r>
      <w:r>
        <w:rPr>
          <w:rFonts w:ascii="Times New Roman" w:hAnsi="Times New Roman" w:cs="Times New Roman"/>
          <w:sz w:val="24"/>
          <w:szCs w:val="24"/>
        </w:rPr>
        <w:t xml:space="preserve">. </w:t>
      </w:r>
      <w:r w:rsidRPr="005E7062">
        <w:rPr>
          <w:rFonts w:ascii="Times New Roman" w:hAnsi="Times New Roman" w:cs="Times New Roman"/>
          <w:sz w:val="24"/>
          <w:szCs w:val="24"/>
        </w:rPr>
        <w:t>Социальная политика в 90-е годы характеризовалась снижением уровня социального обеспечения и ростом бедности. Правительство пыталось сократить расходы на социальные нужды, но это привело к ухудшению качества здравоохранения, образования и других социальных услуг.</w:t>
      </w:r>
    </w:p>
    <w:p w14:paraId="3400400F" w14:textId="77777777" w:rsidR="005E7062" w:rsidRDefault="005E7062" w:rsidP="005E7062">
      <w:pPr>
        <w:tabs>
          <w:tab w:val="left" w:pos="3120"/>
        </w:tabs>
        <w:spacing w:after="0" w:line="360" w:lineRule="auto"/>
        <w:ind w:firstLine="709"/>
        <w:jc w:val="both"/>
        <w:rPr>
          <w:rFonts w:ascii="Times New Roman" w:hAnsi="Times New Roman" w:cs="Times New Roman"/>
          <w:sz w:val="24"/>
          <w:szCs w:val="24"/>
        </w:rPr>
      </w:pPr>
    </w:p>
    <w:p w14:paraId="6EB3F4F6" w14:textId="59CEE28E" w:rsidR="005E7062" w:rsidRDefault="005E7062" w:rsidP="005E7062">
      <w:pPr>
        <w:tabs>
          <w:tab w:val="left" w:pos="3120"/>
        </w:tabs>
        <w:spacing w:after="0" w:line="360" w:lineRule="auto"/>
        <w:jc w:val="center"/>
        <w:rPr>
          <w:rFonts w:ascii="Times New Roman" w:hAnsi="Times New Roman" w:cs="Times New Roman"/>
          <w:b/>
          <w:bCs/>
          <w:sz w:val="24"/>
          <w:szCs w:val="24"/>
        </w:rPr>
      </w:pPr>
      <w:r w:rsidRPr="005E7062">
        <w:rPr>
          <w:rFonts w:ascii="Times New Roman" w:hAnsi="Times New Roman" w:cs="Times New Roman"/>
          <w:b/>
          <w:bCs/>
          <w:sz w:val="24"/>
          <w:szCs w:val="24"/>
        </w:rPr>
        <w:t>Самостоятельная работа к теме 18. Россия и мир в конце 20 - начале 21 веков. Становление новой российской государственности (1991-2010 гг.).</w:t>
      </w:r>
    </w:p>
    <w:p w14:paraId="14D83D8C" w14:textId="77777777" w:rsidR="005E7062" w:rsidRDefault="005E7062" w:rsidP="005E7062">
      <w:pPr>
        <w:tabs>
          <w:tab w:val="left" w:pos="3120"/>
        </w:tabs>
        <w:spacing w:after="0" w:line="360" w:lineRule="auto"/>
        <w:jc w:val="center"/>
        <w:rPr>
          <w:rFonts w:ascii="Times New Roman" w:hAnsi="Times New Roman" w:cs="Times New Roman"/>
          <w:b/>
          <w:bCs/>
          <w:sz w:val="24"/>
          <w:szCs w:val="24"/>
        </w:rPr>
      </w:pPr>
    </w:p>
    <w:p w14:paraId="7D14833D" w14:textId="7ACAE2B7" w:rsidR="005E7062" w:rsidRDefault="005E7062" w:rsidP="005E7062">
      <w:pPr>
        <w:tabs>
          <w:tab w:val="left" w:pos="3120"/>
        </w:tabs>
        <w:spacing w:after="0" w:line="360" w:lineRule="auto"/>
        <w:ind w:firstLine="709"/>
        <w:jc w:val="both"/>
        <w:rPr>
          <w:rFonts w:ascii="Times New Roman" w:hAnsi="Times New Roman" w:cs="Times New Roman"/>
          <w:sz w:val="24"/>
          <w:szCs w:val="24"/>
          <w:u w:val="single"/>
        </w:rPr>
      </w:pPr>
      <w:r w:rsidRPr="005E7062">
        <w:rPr>
          <w:rFonts w:ascii="Times New Roman" w:hAnsi="Times New Roman" w:cs="Times New Roman"/>
          <w:sz w:val="24"/>
          <w:szCs w:val="24"/>
        </w:rPr>
        <w:t>-</w:t>
      </w:r>
      <w:r>
        <w:rPr>
          <w:rFonts w:ascii="Times New Roman" w:hAnsi="Times New Roman" w:cs="Times New Roman"/>
          <w:sz w:val="24"/>
          <w:szCs w:val="24"/>
        </w:rPr>
        <w:t xml:space="preserve"> </w:t>
      </w:r>
      <w:r w:rsidRPr="005E7062">
        <w:rPr>
          <w:rFonts w:ascii="Times New Roman" w:hAnsi="Times New Roman" w:cs="Times New Roman"/>
          <w:sz w:val="24"/>
          <w:szCs w:val="24"/>
          <w:u w:val="single"/>
        </w:rPr>
        <w:t>Определите основные направления международных отношений 90-х годов 20 - начале 21 веков.</w:t>
      </w:r>
    </w:p>
    <w:p w14:paraId="4A990703" w14:textId="1EAA18D8"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5E7062">
        <w:rPr>
          <w:rFonts w:ascii="Times New Roman" w:hAnsi="Times New Roman" w:cs="Times New Roman"/>
          <w:b/>
          <w:bCs/>
          <w:sz w:val="24"/>
          <w:szCs w:val="24"/>
        </w:rPr>
        <w:t>Разоружение.</w:t>
      </w:r>
      <w:r w:rsidRPr="005E7062">
        <w:rPr>
          <w:rFonts w:ascii="Times New Roman" w:hAnsi="Times New Roman" w:cs="Times New Roman"/>
          <w:sz w:val="24"/>
          <w:szCs w:val="24"/>
        </w:rPr>
        <w:t xml:space="preserve"> После распада СССР была достигнута договорённость с Беларусью, Казахстаном и Украиной о выводе ядерного оружия с их территории. В 1993 году Россия и США подписали Договор СНВ-2. В 1993 году была согласована и открыта для подписания многосторонняя Конвенция по химическому оружию.</w:t>
      </w:r>
    </w:p>
    <w:p w14:paraId="7D159F00" w14:textId="5E0EA8CE"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5E7062">
        <w:rPr>
          <w:rFonts w:ascii="Times New Roman" w:hAnsi="Times New Roman" w:cs="Times New Roman"/>
          <w:b/>
          <w:bCs/>
          <w:sz w:val="24"/>
          <w:szCs w:val="24"/>
        </w:rPr>
        <w:t>Сотрудничество по безопасности в Европе.</w:t>
      </w:r>
      <w:r w:rsidRPr="005E7062">
        <w:rPr>
          <w:rFonts w:ascii="Times New Roman" w:hAnsi="Times New Roman" w:cs="Times New Roman"/>
          <w:sz w:val="24"/>
          <w:szCs w:val="24"/>
        </w:rPr>
        <w:t xml:space="preserve"> В 1995 году СБСЕ получило название Организация по безопасности и сотрудничеству в Европе (ОБСЕ). Помимо предотвращения конфликтов и урегулирования кризисных ситуаций, основными задачами ОБСЕ стали поддержание экономической и экологической безопасности, защита прав человека и развитие демократических институтов в регионе.</w:t>
      </w:r>
    </w:p>
    <w:p w14:paraId="332C3F6B" w14:textId="3CE11977"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5E7062">
        <w:rPr>
          <w:rFonts w:ascii="Times New Roman" w:hAnsi="Times New Roman" w:cs="Times New Roman"/>
          <w:b/>
          <w:bCs/>
          <w:sz w:val="24"/>
          <w:szCs w:val="24"/>
        </w:rPr>
        <w:t>Ситуация на Ближнем Востоке.</w:t>
      </w:r>
      <w:r w:rsidRPr="005E7062">
        <w:rPr>
          <w:rFonts w:ascii="Times New Roman" w:hAnsi="Times New Roman" w:cs="Times New Roman"/>
          <w:sz w:val="24"/>
          <w:szCs w:val="24"/>
        </w:rPr>
        <w:t xml:space="preserve"> В 1991 году состоялась Мадридская конференция, в ходе которой были заложены основы для нормализации отношений Израиля с соседними арабскими странами. В дальнейшем Израиль согласился расширить самоуправление на палестинских территориях и в 1994 году признал образование на части территории бывшей Палестины Палестинской автономии.</w:t>
      </w:r>
    </w:p>
    <w:p w14:paraId="52D219E8" w14:textId="4985DDF3"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5E7062">
        <w:rPr>
          <w:rFonts w:ascii="Times New Roman" w:hAnsi="Times New Roman" w:cs="Times New Roman"/>
          <w:b/>
          <w:bCs/>
          <w:sz w:val="24"/>
          <w:szCs w:val="24"/>
        </w:rPr>
        <w:t>Интеграционные процессы.</w:t>
      </w:r>
      <w:r w:rsidRPr="005E7062">
        <w:rPr>
          <w:rFonts w:ascii="Times New Roman" w:hAnsi="Times New Roman" w:cs="Times New Roman"/>
          <w:sz w:val="24"/>
          <w:szCs w:val="24"/>
        </w:rPr>
        <w:t xml:space="preserve"> В 1991 году Бразилия, Аргентина, Уругвай, Парагвай и Венесуэла подписали соглашение о создании общего рынка (Меркосур). В 1994 году вступило в силу соглашение о Североамериканской зоне свободной торговли между США, Канадой и Мексикой — НАФТА. В 1995 году появилась Всемирная торговая организация (ВТО).</w:t>
      </w:r>
    </w:p>
    <w:p w14:paraId="65742FF1" w14:textId="4549C5FA" w:rsidR="005E7062" w:rsidRDefault="005E7062" w:rsidP="005E7062">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163B3">
        <w:rPr>
          <w:rFonts w:ascii="Times New Roman" w:hAnsi="Times New Roman" w:cs="Times New Roman"/>
          <w:sz w:val="24"/>
          <w:szCs w:val="24"/>
        </w:rPr>
        <w:t xml:space="preserve"> </w:t>
      </w:r>
      <w:r w:rsidR="00B163B3" w:rsidRPr="00B163B3">
        <w:rPr>
          <w:rFonts w:ascii="Times New Roman" w:hAnsi="Times New Roman" w:cs="Times New Roman"/>
          <w:b/>
          <w:bCs/>
          <w:sz w:val="24"/>
          <w:szCs w:val="24"/>
        </w:rPr>
        <w:t>Отношения России с миром.</w:t>
      </w:r>
      <w:r w:rsidR="00B163B3" w:rsidRPr="00B163B3">
        <w:rPr>
          <w:rFonts w:ascii="Times New Roman" w:hAnsi="Times New Roman" w:cs="Times New Roman"/>
          <w:sz w:val="24"/>
          <w:szCs w:val="24"/>
        </w:rPr>
        <w:t xml:space="preserve"> В 1990-е годы у России улучшились отношения с Западом из-за окончания «холодной войны». При этом пришлось устанавливать отношения со странами </w:t>
      </w:r>
      <w:r w:rsidR="00B163B3" w:rsidRPr="00B163B3">
        <w:rPr>
          <w:rFonts w:ascii="Times New Roman" w:hAnsi="Times New Roman" w:cs="Times New Roman"/>
          <w:sz w:val="24"/>
          <w:szCs w:val="24"/>
        </w:rPr>
        <w:lastRenderedPageBreak/>
        <w:t>бывшего СССР, Прибалтикой и СНГ. Стали активно развиваться отношения с Китаем, появилась Шанхайская организация сотрудничества и союзное государство с Беларусью. Также с 1997 года Россия стала членом «Большой восьмёрки».</w:t>
      </w:r>
    </w:p>
    <w:p w14:paraId="7E8C4440" w14:textId="77777777" w:rsidR="005E7062" w:rsidRPr="005E7062" w:rsidRDefault="005E7062" w:rsidP="005E7062">
      <w:pPr>
        <w:tabs>
          <w:tab w:val="left" w:pos="3120"/>
        </w:tabs>
        <w:spacing w:after="0" w:line="360" w:lineRule="auto"/>
        <w:ind w:firstLine="709"/>
        <w:jc w:val="both"/>
        <w:rPr>
          <w:rFonts w:ascii="Times New Roman" w:hAnsi="Times New Roman" w:cs="Times New Roman"/>
          <w:sz w:val="24"/>
          <w:szCs w:val="24"/>
        </w:rPr>
      </w:pPr>
    </w:p>
    <w:p w14:paraId="1A8F3486" w14:textId="77777777" w:rsidR="005E7062" w:rsidRDefault="005E7062" w:rsidP="005E7062">
      <w:pPr>
        <w:tabs>
          <w:tab w:val="left" w:pos="3120"/>
        </w:tabs>
        <w:spacing w:after="0" w:line="360" w:lineRule="auto"/>
        <w:jc w:val="both"/>
        <w:rPr>
          <w:rFonts w:ascii="Times New Roman" w:hAnsi="Times New Roman" w:cs="Times New Roman"/>
          <w:sz w:val="24"/>
          <w:szCs w:val="24"/>
        </w:rPr>
      </w:pPr>
    </w:p>
    <w:p w14:paraId="0D80A736" w14:textId="77777777" w:rsidR="005E7062" w:rsidRDefault="005E7062" w:rsidP="005E7062">
      <w:pPr>
        <w:tabs>
          <w:tab w:val="left" w:pos="3120"/>
        </w:tabs>
        <w:spacing w:after="0" w:line="360" w:lineRule="auto"/>
        <w:jc w:val="both"/>
        <w:rPr>
          <w:rFonts w:ascii="Times New Roman" w:hAnsi="Times New Roman" w:cs="Times New Roman"/>
          <w:sz w:val="24"/>
          <w:szCs w:val="24"/>
        </w:rPr>
      </w:pPr>
    </w:p>
    <w:p w14:paraId="6FF6737E"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55F3DA43"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0695A6FE"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083A91AC"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128901C1"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1B054931"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0190D403"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32D3D05D"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63EF2F40"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69014AF0"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58E4A926"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68BA0E9B"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5E0BDD62"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0AE1DD34"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2BC2E72F"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7AEBC2AF"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169DD46D"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3A835F7E"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7ACFBD8A"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44EDEEA4"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6063664A"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2E886634"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55C02020"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1C72E167"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28781235"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5F61E1A2"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0306C232"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0EB66852"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7AEED9E5" w14:textId="77777777" w:rsidR="00A57B46" w:rsidRDefault="00A57B46" w:rsidP="005E7062">
      <w:pPr>
        <w:tabs>
          <w:tab w:val="left" w:pos="3120"/>
        </w:tabs>
        <w:spacing w:after="0" w:line="360" w:lineRule="auto"/>
        <w:jc w:val="both"/>
        <w:rPr>
          <w:rFonts w:ascii="Times New Roman" w:hAnsi="Times New Roman" w:cs="Times New Roman"/>
          <w:sz w:val="24"/>
          <w:szCs w:val="24"/>
        </w:rPr>
      </w:pPr>
    </w:p>
    <w:p w14:paraId="430FEE06" w14:textId="2267668A" w:rsidR="00A57B46" w:rsidRDefault="00A57B46" w:rsidP="00A57B46">
      <w:pPr>
        <w:tabs>
          <w:tab w:val="left" w:pos="3120"/>
        </w:tabs>
        <w:spacing w:after="0" w:line="360" w:lineRule="auto"/>
        <w:jc w:val="center"/>
        <w:rPr>
          <w:rFonts w:ascii="Times New Roman" w:hAnsi="Times New Roman" w:cs="Times New Roman"/>
          <w:b/>
          <w:bCs/>
          <w:sz w:val="24"/>
          <w:szCs w:val="24"/>
        </w:rPr>
      </w:pPr>
      <w:r w:rsidRPr="00A57B46">
        <w:rPr>
          <w:rFonts w:ascii="Times New Roman" w:hAnsi="Times New Roman" w:cs="Times New Roman"/>
          <w:b/>
          <w:bCs/>
          <w:sz w:val="24"/>
          <w:szCs w:val="24"/>
        </w:rPr>
        <w:lastRenderedPageBreak/>
        <w:t>Список используемых источников</w:t>
      </w:r>
    </w:p>
    <w:p w14:paraId="1FEA2DB1" w14:textId="77777777" w:rsidR="00A57B46" w:rsidRDefault="00A57B46" w:rsidP="00A57B46">
      <w:pPr>
        <w:tabs>
          <w:tab w:val="left" w:pos="3120"/>
        </w:tabs>
        <w:spacing w:after="0" w:line="360" w:lineRule="auto"/>
        <w:jc w:val="center"/>
        <w:rPr>
          <w:rFonts w:ascii="Times New Roman" w:hAnsi="Times New Roman" w:cs="Times New Roman"/>
          <w:b/>
          <w:bCs/>
          <w:sz w:val="24"/>
          <w:szCs w:val="24"/>
        </w:rPr>
      </w:pPr>
    </w:p>
    <w:p w14:paraId="5097A6B9" w14:textId="7E0D4FC4" w:rsidR="00A57B46" w:rsidRDefault="00AB1299" w:rsidP="00AB1299">
      <w:pPr>
        <w:tabs>
          <w:tab w:val="left" w:pos="3120"/>
        </w:tabs>
        <w:spacing w:after="0" w:line="360" w:lineRule="auto"/>
        <w:ind w:firstLine="709"/>
        <w:jc w:val="both"/>
        <w:rPr>
          <w:rFonts w:ascii="Times New Roman" w:hAnsi="Times New Roman" w:cs="Times New Roman"/>
          <w:sz w:val="24"/>
          <w:szCs w:val="24"/>
        </w:rPr>
      </w:pPr>
      <w:r w:rsidRPr="00AB1299">
        <w:rPr>
          <w:rFonts w:ascii="Times New Roman" w:hAnsi="Times New Roman" w:cs="Times New Roman"/>
          <w:sz w:val="24"/>
          <w:szCs w:val="24"/>
        </w:rPr>
        <w:t>1.</w:t>
      </w:r>
      <w:r>
        <w:rPr>
          <w:rFonts w:ascii="Times New Roman" w:hAnsi="Times New Roman" w:cs="Times New Roman"/>
          <w:sz w:val="24"/>
          <w:szCs w:val="24"/>
        </w:rPr>
        <w:t xml:space="preserve"> Д</w:t>
      </w:r>
      <w:r w:rsidRPr="00AB1299">
        <w:rPr>
          <w:rFonts w:ascii="Times New Roman" w:hAnsi="Times New Roman" w:cs="Times New Roman"/>
          <w:sz w:val="24"/>
          <w:szCs w:val="24"/>
        </w:rPr>
        <w:t>анилевский, И.Н. Древняя Русь глазами современников и потомков (IX-XII вв.): курс лекций / И.Н. Данилевский. — Санкт-Петербург: Ювента, 1998. — 400 с.</w:t>
      </w:r>
    </w:p>
    <w:p w14:paraId="150DB7C6" w14:textId="7E97E603"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AB1299">
        <w:rPr>
          <w:rFonts w:ascii="Times New Roman" w:hAnsi="Times New Roman" w:cs="Times New Roman"/>
          <w:sz w:val="24"/>
          <w:szCs w:val="24"/>
        </w:rPr>
        <w:t>Горский, А.А. Русские земли в XIII—XIV веках: пути политического развития / А.А. Горский. — Москва: Наука, 1996. — 240 с.</w:t>
      </w:r>
    </w:p>
    <w:p w14:paraId="1283078B" w14:textId="7F935B57"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AB1299">
        <w:rPr>
          <w:rFonts w:ascii="Times New Roman" w:hAnsi="Times New Roman" w:cs="Times New Roman"/>
          <w:sz w:val="24"/>
          <w:szCs w:val="24"/>
        </w:rPr>
        <w:t>Кобрин, В.Б. Образование единого Российского государства / В.Б. Кобрин // Вопросы истории. — 1980. — № 10. — С. 48-62.</w:t>
      </w:r>
    </w:p>
    <w:p w14:paraId="28322D78" w14:textId="453D2308"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AB1299">
        <w:rPr>
          <w:rFonts w:ascii="Times New Roman" w:hAnsi="Times New Roman" w:cs="Times New Roman"/>
          <w:sz w:val="24"/>
          <w:szCs w:val="24"/>
        </w:rPr>
        <w:t>Скрынников, Р.Г. Иван Грозный / Р.Г. Скрынников. — Москва: Просвещение, 1975. — 320 с.</w:t>
      </w:r>
    </w:p>
    <w:p w14:paraId="220B8640" w14:textId="1C12EA49"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AB1299">
        <w:rPr>
          <w:rFonts w:ascii="Times New Roman" w:hAnsi="Times New Roman" w:cs="Times New Roman"/>
          <w:sz w:val="24"/>
          <w:szCs w:val="24"/>
        </w:rPr>
        <w:t>Павленко, Н.И. Петр Великий / Н.И. Павленко. — Москва: Мысль, 1990. — 592 с</w:t>
      </w:r>
    </w:p>
    <w:p w14:paraId="5D41CD9C" w14:textId="75473169"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AB1299">
        <w:rPr>
          <w:rFonts w:ascii="Times New Roman" w:hAnsi="Times New Roman" w:cs="Times New Roman"/>
          <w:sz w:val="24"/>
          <w:szCs w:val="24"/>
        </w:rPr>
        <w:t>Анисимов, Е.В. Время петровских реформ / Е.В. Анисимов. — Ленинград: Лениздат, 1989. — 496 с.</w:t>
      </w:r>
    </w:p>
    <w:p w14:paraId="69C6C846" w14:textId="55707865"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AB1299">
        <w:rPr>
          <w:rFonts w:ascii="Times New Roman" w:hAnsi="Times New Roman" w:cs="Times New Roman"/>
          <w:sz w:val="24"/>
          <w:szCs w:val="24"/>
        </w:rPr>
        <w:t>Иванова, О.В. Историческое знание: проблемы методологии / О.В. Иванова. — Ростов-на-Дону: Феникс, 2010. — 224 с</w:t>
      </w:r>
      <w:r>
        <w:rPr>
          <w:rFonts w:ascii="Times New Roman" w:hAnsi="Times New Roman" w:cs="Times New Roman"/>
          <w:sz w:val="24"/>
          <w:szCs w:val="24"/>
        </w:rPr>
        <w:t>.</w:t>
      </w:r>
    </w:p>
    <w:p w14:paraId="42912BF5" w14:textId="68DA53E7"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Pr="00AB1299">
        <w:rPr>
          <w:rFonts w:ascii="Times New Roman" w:hAnsi="Times New Roman" w:cs="Times New Roman"/>
          <w:sz w:val="24"/>
          <w:szCs w:val="24"/>
        </w:rPr>
        <w:t>Федоров, В.А. История России. 1861-1917: учебник для вузов / В.А. Федоров. — Москва: Высшая школа, 2001. — 384 с</w:t>
      </w:r>
      <w:r>
        <w:rPr>
          <w:rFonts w:ascii="Times New Roman" w:hAnsi="Times New Roman" w:cs="Times New Roman"/>
          <w:sz w:val="24"/>
          <w:szCs w:val="24"/>
        </w:rPr>
        <w:t>.</w:t>
      </w:r>
    </w:p>
    <w:p w14:paraId="15008C1A" w14:textId="6E64F9EC" w:rsid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AB1299">
        <w:rPr>
          <w:rFonts w:ascii="Times New Roman" w:hAnsi="Times New Roman" w:cs="Times New Roman"/>
          <w:sz w:val="24"/>
          <w:szCs w:val="24"/>
        </w:rPr>
        <w:t>Шубин, А.В. Великая депрессия и будущее России / А.В. Шубин. — Санкт-Петербург: Питер, 2020. — 288 с.</w:t>
      </w:r>
    </w:p>
    <w:p w14:paraId="0E39BC19" w14:textId="370E418A" w:rsidR="00AB1299" w:rsidRPr="00AB1299" w:rsidRDefault="00AB1299" w:rsidP="00AB1299">
      <w:pPr>
        <w:tabs>
          <w:tab w:val="left" w:pos="312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 </w:t>
      </w:r>
      <w:r w:rsidRPr="00AB1299">
        <w:rPr>
          <w:rFonts w:ascii="Times New Roman" w:hAnsi="Times New Roman" w:cs="Times New Roman"/>
          <w:sz w:val="24"/>
          <w:szCs w:val="24"/>
        </w:rPr>
        <w:t>Уткин, А.И. Вторая мировая война / А.И. Уткин. — Москва: Алгоритм, 2017. — 864 с.</w:t>
      </w:r>
    </w:p>
    <w:sectPr w:rsidR="00AB1299" w:rsidRPr="00AB1299" w:rsidSect="00663F72">
      <w:head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7F346" w14:textId="77777777" w:rsidR="00A12564" w:rsidRDefault="00A12564" w:rsidP="00663F72">
      <w:pPr>
        <w:spacing w:after="0" w:line="240" w:lineRule="auto"/>
      </w:pPr>
      <w:r>
        <w:separator/>
      </w:r>
    </w:p>
  </w:endnote>
  <w:endnote w:type="continuationSeparator" w:id="0">
    <w:p w14:paraId="69E902D7" w14:textId="77777777" w:rsidR="00A12564" w:rsidRDefault="00A12564" w:rsidP="0066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BAC05" w14:textId="77777777" w:rsidR="00A12564" w:rsidRDefault="00A12564" w:rsidP="00663F72">
      <w:pPr>
        <w:spacing w:after="0" w:line="240" w:lineRule="auto"/>
      </w:pPr>
      <w:r>
        <w:separator/>
      </w:r>
    </w:p>
  </w:footnote>
  <w:footnote w:type="continuationSeparator" w:id="0">
    <w:p w14:paraId="734D6CE4" w14:textId="77777777" w:rsidR="00A12564" w:rsidRDefault="00A12564" w:rsidP="0066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704765"/>
      <w:docPartObj>
        <w:docPartGallery w:val="Page Numbers (Top of Page)"/>
        <w:docPartUnique/>
      </w:docPartObj>
    </w:sdtPr>
    <w:sdtContent>
      <w:p w14:paraId="4F9D9716" w14:textId="684F8EF2" w:rsidR="00663F72" w:rsidRDefault="00663F72">
        <w:pPr>
          <w:pStyle w:val="a4"/>
          <w:jc w:val="right"/>
        </w:pPr>
        <w:r>
          <w:fldChar w:fldCharType="begin"/>
        </w:r>
        <w:r>
          <w:instrText>PAGE   \* MERGEFORMAT</w:instrText>
        </w:r>
        <w:r>
          <w:fldChar w:fldCharType="separate"/>
        </w:r>
        <w:r>
          <w:t>2</w:t>
        </w:r>
        <w:r>
          <w:fldChar w:fldCharType="end"/>
        </w:r>
      </w:p>
    </w:sdtContent>
  </w:sdt>
  <w:p w14:paraId="4E88F73D" w14:textId="77777777" w:rsidR="00663F72" w:rsidRDefault="00663F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25684"/>
    <w:multiLevelType w:val="hybridMultilevel"/>
    <w:tmpl w:val="C1B60DEC"/>
    <w:lvl w:ilvl="0" w:tplc="BF4EC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CAF2A2E"/>
    <w:multiLevelType w:val="hybridMultilevel"/>
    <w:tmpl w:val="F13C19EE"/>
    <w:lvl w:ilvl="0" w:tplc="3F4488E4">
      <w:start w:val="1"/>
      <w:numFmt w:val="bullet"/>
      <w:suff w:val="space"/>
      <w:lvlText w:val="-"/>
      <w:lvlJc w:val="left"/>
      <w:pPr>
        <w:ind w:left="1429" w:hanging="360"/>
      </w:pPr>
      <w:rPr>
        <w:rFonts w:ascii="Tahoma" w:hAnsi="Tahoma"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0175D09"/>
    <w:multiLevelType w:val="hybridMultilevel"/>
    <w:tmpl w:val="1ECCD4EE"/>
    <w:lvl w:ilvl="0" w:tplc="0A026480">
      <w:start w:val="1"/>
      <w:numFmt w:val="bullet"/>
      <w:lvlText w:val="-"/>
      <w:lvlJc w:val="left"/>
      <w:pPr>
        <w:tabs>
          <w:tab w:val="num" w:pos="1212"/>
        </w:tabs>
        <w:ind w:left="1212" w:hanging="360"/>
      </w:pPr>
      <w:rPr>
        <w:rFonts w:ascii="Tahoma" w:hAnsi="Tahoma" w:hint="default"/>
      </w:rPr>
    </w:lvl>
    <w:lvl w:ilvl="1" w:tplc="04190003" w:tentative="1">
      <w:start w:val="1"/>
      <w:numFmt w:val="bullet"/>
      <w:lvlText w:val="o"/>
      <w:lvlJc w:val="left"/>
      <w:pPr>
        <w:tabs>
          <w:tab w:val="num" w:pos="1932"/>
        </w:tabs>
        <w:ind w:left="1932" w:hanging="360"/>
      </w:pPr>
      <w:rPr>
        <w:rFonts w:ascii="Courier New" w:hAnsi="Courier New" w:cs="Courier New" w:hint="default"/>
      </w:rPr>
    </w:lvl>
    <w:lvl w:ilvl="2" w:tplc="04190005" w:tentative="1">
      <w:start w:val="1"/>
      <w:numFmt w:val="bullet"/>
      <w:lvlText w:val=""/>
      <w:lvlJc w:val="left"/>
      <w:pPr>
        <w:tabs>
          <w:tab w:val="num" w:pos="2652"/>
        </w:tabs>
        <w:ind w:left="2652" w:hanging="360"/>
      </w:pPr>
      <w:rPr>
        <w:rFonts w:ascii="Wingdings" w:hAnsi="Wingdings" w:hint="default"/>
      </w:rPr>
    </w:lvl>
    <w:lvl w:ilvl="3" w:tplc="04190001" w:tentative="1">
      <w:start w:val="1"/>
      <w:numFmt w:val="bullet"/>
      <w:lvlText w:val=""/>
      <w:lvlJc w:val="left"/>
      <w:pPr>
        <w:tabs>
          <w:tab w:val="num" w:pos="3372"/>
        </w:tabs>
        <w:ind w:left="3372" w:hanging="360"/>
      </w:pPr>
      <w:rPr>
        <w:rFonts w:ascii="Symbol" w:hAnsi="Symbol" w:hint="default"/>
      </w:rPr>
    </w:lvl>
    <w:lvl w:ilvl="4" w:tplc="04190003" w:tentative="1">
      <w:start w:val="1"/>
      <w:numFmt w:val="bullet"/>
      <w:lvlText w:val="o"/>
      <w:lvlJc w:val="left"/>
      <w:pPr>
        <w:tabs>
          <w:tab w:val="num" w:pos="4092"/>
        </w:tabs>
        <w:ind w:left="4092" w:hanging="360"/>
      </w:pPr>
      <w:rPr>
        <w:rFonts w:ascii="Courier New" w:hAnsi="Courier New" w:cs="Courier New" w:hint="default"/>
      </w:rPr>
    </w:lvl>
    <w:lvl w:ilvl="5" w:tplc="04190005" w:tentative="1">
      <w:start w:val="1"/>
      <w:numFmt w:val="bullet"/>
      <w:lvlText w:val=""/>
      <w:lvlJc w:val="left"/>
      <w:pPr>
        <w:tabs>
          <w:tab w:val="num" w:pos="4812"/>
        </w:tabs>
        <w:ind w:left="4812" w:hanging="360"/>
      </w:pPr>
      <w:rPr>
        <w:rFonts w:ascii="Wingdings" w:hAnsi="Wingdings" w:hint="default"/>
      </w:rPr>
    </w:lvl>
    <w:lvl w:ilvl="6" w:tplc="04190001" w:tentative="1">
      <w:start w:val="1"/>
      <w:numFmt w:val="bullet"/>
      <w:lvlText w:val=""/>
      <w:lvlJc w:val="left"/>
      <w:pPr>
        <w:tabs>
          <w:tab w:val="num" w:pos="5532"/>
        </w:tabs>
        <w:ind w:left="5532" w:hanging="360"/>
      </w:pPr>
      <w:rPr>
        <w:rFonts w:ascii="Symbol" w:hAnsi="Symbol" w:hint="default"/>
      </w:rPr>
    </w:lvl>
    <w:lvl w:ilvl="7" w:tplc="04190003" w:tentative="1">
      <w:start w:val="1"/>
      <w:numFmt w:val="bullet"/>
      <w:lvlText w:val="o"/>
      <w:lvlJc w:val="left"/>
      <w:pPr>
        <w:tabs>
          <w:tab w:val="num" w:pos="6252"/>
        </w:tabs>
        <w:ind w:left="6252" w:hanging="360"/>
      </w:pPr>
      <w:rPr>
        <w:rFonts w:ascii="Courier New" w:hAnsi="Courier New" w:cs="Courier New" w:hint="default"/>
      </w:rPr>
    </w:lvl>
    <w:lvl w:ilvl="8" w:tplc="04190005" w:tentative="1">
      <w:start w:val="1"/>
      <w:numFmt w:val="bullet"/>
      <w:lvlText w:val=""/>
      <w:lvlJc w:val="left"/>
      <w:pPr>
        <w:tabs>
          <w:tab w:val="num" w:pos="6972"/>
        </w:tabs>
        <w:ind w:left="6972" w:hanging="360"/>
      </w:pPr>
      <w:rPr>
        <w:rFonts w:ascii="Wingdings" w:hAnsi="Wingdings" w:hint="default"/>
      </w:rPr>
    </w:lvl>
  </w:abstractNum>
  <w:abstractNum w:abstractNumId="3" w15:restartNumberingAfterBreak="0">
    <w:nsid w:val="463107BA"/>
    <w:multiLevelType w:val="hybridMultilevel"/>
    <w:tmpl w:val="B0F41A3C"/>
    <w:lvl w:ilvl="0" w:tplc="B96E2A52">
      <w:start w:val="1"/>
      <w:numFmt w:val="bullet"/>
      <w:suff w:val="space"/>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E0B525F"/>
    <w:multiLevelType w:val="hybridMultilevel"/>
    <w:tmpl w:val="4BA8FA1E"/>
    <w:lvl w:ilvl="0" w:tplc="4BC419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6816AAE"/>
    <w:multiLevelType w:val="hybridMultilevel"/>
    <w:tmpl w:val="1A5EF65C"/>
    <w:lvl w:ilvl="0" w:tplc="E2B4BC80">
      <w:start w:val="2024"/>
      <w:numFmt w:val="decimal"/>
      <w:lvlText w:val="%1"/>
      <w:lvlJc w:val="left"/>
      <w:pPr>
        <w:ind w:left="960" w:hanging="60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7C61C3"/>
    <w:multiLevelType w:val="hybridMultilevel"/>
    <w:tmpl w:val="BDFE4B7E"/>
    <w:lvl w:ilvl="0" w:tplc="FCD63CE6">
      <w:start w:val="1"/>
      <w:numFmt w:val="bullet"/>
      <w:suff w:val="space"/>
      <w:lvlText w:val="-"/>
      <w:lvlJc w:val="left"/>
      <w:pPr>
        <w:ind w:left="1429" w:hanging="360"/>
      </w:pPr>
      <w:rPr>
        <w:rFonts w:ascii="Tahoma" w:hAnsi="Tahoma"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78EA08C5"/>
    <w:multiLevelType w:val="hybridMultilevel"/>
    <w:tmpl w:val="951CBE26"/>
    <w:lvl w:ilvl="0" w:tplc="29AE7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BB3585A"/>
    <w:multiLevelType w:val="hybridMultilevel"/>
    <w:tmpl w:val="E81628CE"/>
    <w:lvl w:ilvl="0" w:tplc="B74A2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98002513">
    <w:abstractNumId w:val="5"/>
  </w:num>
  <w:num w:numId="2" w16cid:durableId="284969596">
    <w:abstractNumId w:val="3"/>
  </w:num>
  <w:num w:numId="3" w16cid:durableId="169419474">
    <w:abstractNumId w:val="2"/>
  </w:num>
  <w:num w:numId="4" w16cid:durableId="1387947187">
    <w:abstractNumId w:val="1"/>
  </w:num>
  <w:num w:numId="5" w16cid:durableId="1363554984">
    <w:abstractNumId w:val="4"/>
  </w:num>
  <w:num w:numId="6" w16cid:durableId="1411387464">
    <w:abstractNumId w:val="6"/>
  </w:num>
  <w:num w:numId="7" w16cid:durableId="795219887">
    <w:abstractNumId w:val="8"/>
  </w:num>
  <w:num w:numId="8" w16cid:durableId="1060206670">
    <w:abstractNumId w:val="7"/>
  </w:num>
  <w:num w:numId="9" w16cid:durableId="2328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72"/>
    <w:rsid w:val="00044C7D"/>
    <w:rsid w:val="00075C4E"/>
    <w:rsid w:val="000D04E1"/>
    <w:rsid w:val="000D0B74"/>
    <w:rsid w:val="00121BA9"/>
    <w:rsid w:val="001E7BC3"/>
    <w:rsid w:val="002229B1"/>
    <w:rsid w:val="002D6628"/>
    <w:rsid w:val="002E46A0"/>
    <w:rsid w:val="00302D1E"/>
    <w:rsid w:val="0035062E"/>
    <w:rsid w:val="003A3002"/>
    <w:rsid w:val="003F2B8C"/>
    <w:rsid w:val="0050776B"/>
    <w:rsid w:val="005E7062"/>
    <w:rsid w:val="00627C5C"/>
    <w:rsid w:val="00663F72"/>
    <w:rsid w:val="006806E6"/>
    <w:rsid w:val="00746CD6"/>
    <w:rsid w:val="007513FB"/>
    <w:rsid w:val="007A191E"/>
    <w:rsid w:val="007A352D"/>
    <w:rsid w:val="007B0DA4"/>
    <w:rsid w:val="007C08A0"/>
    <w:rsid w:val="008B3226"/>
    <w:rsid w:val="009260D4"/>
    <w:rsid w:val="009B4B1F"/>
    <w:rsid w:val="00A12564"/>
    <w:rsid w:val="00A57B46"/>
    <w:rsid w:val="00AB1299"/>
    <w:rsid w:val="00B12ED6"/>
    <w:rsid w:val="00B163B3"/>
    <w:rsid w:val="00B17379"/>
    <w:rsid w:val="00C15F2A"/>
    <w:rsid w:val="00C720EA"/>
    <w:rsid w:val="00D06F39"/>
    <w:rsid w:val="00D60708"/>
    <w:rsid w:val="00DC7987"/>
    <w:rsid w:val="00E8441F"/>
    <w:rsid w:val="00EB394D"/>
    <w:rsid w:val="00ED2315"/>
    <w:rsid w:val="00EF79CE"/>
    <w:rsid w:val="00F01691"/>
    <w:rsid w:val="00FA1963"/>
    <w:rsid w:val="00FC7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58E9"/>
  <w15:chartTrackingRefBased/>
  <w15:docId w15:val="{7AFB20EB-1CD1-4CEA-B404-87F4BD5A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F72"/>
    <w:rPr>
      <w:rFonts w:ascii="Calibri" w:eastAsia="Calibri" w:hAnsi="Calibri" w:cs="Calibri"/>
      <w:lang w:eastAsia="ru-RU"/>
    </w:rPr>
  </w:style>
  <w:style w:type="paragraph" w:styleId="3">
    <w:name w:val="heading 3"/>
    <w:basedOn w:val="a"/>
    <w:next w:val="a"/>
    <w:link w:val="30"/>
    <w:uiPriority w:val="9"/>
    <w:semiHidden/>
    <w:unhideWhenUsed/>
    <w:qFormat/>
    <w:rsid w:val="009260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3F72"/>
    <w:pPr>
      <w:ind w:left="720"/>
      <w:contextualSpacing/>
    </w:pPr>
  </w:style>
  <w:style w:type="paragraph" w:styleId="a4">
    <w:name w:val="header"/>
    <w:basedOn w:val="a"/>
    <w:link w:val="a5"/>
    <w:uiPriority w:val="99"/>
    <w:unhideWhenUsed/>
    <w:rsid w:val="00663F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F72"/>
    <w:rPr>
      <w:rFonts w:ascii="Calibri" w:eastAsia="Calibri" w:hAnsi="Calibri" w:cs="Calibri"/>
      <w:lang w:eastAsia="ru-RU"/>
    </w:rPr>
  </w:style>
  <w:style w:type="paragraph" w:styleId="a6">
    <w:name w:val="footer"/>
    <w:basedOn w:val="a"/>
    <w:link w:val="a7"/>
    <w:uiPriority w:val="99"/>
    <w:unhideWhenUsed/>
    <w:rsid w:val="00663F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F72"/>
    <w:rPr>
      <w:rFonts w:ascii="Calibri" w:eastAsia="Calibri" w:hAnsi="Calibri" w:cs="Calibri"/>
      <w:lang w:eastAsia="ru-RU"/>
    </w:rPr>
  </w:style>
  <w:style w:type="table" w:styleId="a8">
    <w:name w:val="Table Grid"/>
    <w:basedOn w:val="a1"/>
    <w:uiPriority w:val="39"/>
    <w:rsid w:val="0022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9260D4"/>
    <w:rPr>
      <w:rFonts w:asciiTheme="majorHAnsi" w:eastAsiaTheme="majorEastAsia" w:hAnsiTheme="majorHAnsi" w:cstheme="majorBidi"/>
      <w:color w:val="1F3763"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8894">
      <w:bodyDiv w:val="1"/>
      <w:marLeft w:val="0"/>
      <w:marRight w:val="0"/>
      <w:marTop w:val="0"/>
      <w:marBottom w:val="0"/>
      <w:divBdr>
        <w:top w:val="none" w:sz="0" w:space="0" w:color="auto"/>
        <w:left w:val="none" w:sz="0" w:space="0" w:color="auto"/>
        <w:bottom w:val="none" w:sz="0" w:space="0" w:color="auto"/>
        <w:right w:val="none" w:sz="0" w:space="0" w:color="auto"/>
      </w:divBdr>
    </w:div>
    <w:div w:id="607658085">
      <w:bodyDiv w:val="1"/>
      <w:marLeft w:val="0"/>
      <w:marRight w:val="0"/>
      <w:marTop w:val="0"/>
      <w:marBottom w:val="0"/>
      <w:divBdr>
        <w:top w:val="none" w:sz="0" w:space="0" w:color="auto"/>
        <w:left w:val="none" w:sz="0" w:space="0" w:color="auto"/>
        <w:bottom w:val="none" w:sz="0" w:space="0" w:color="auto"/>
        <w:right w:val="none" w:sz="0" w:space="0" w:color="auto"/>
      </w:divBdr>
    </w:div>
    <w:div w:id="1253196339">
      <w:bodyDiv w:val="1"/>
      <w:marLeft w:val="0"/>
      <w:marRight w:val="0"/>
      <w:marTop w:val="0"/>
      <w:marBottom w:val="0"/>
      <w:divBdr>
        <w:top w:val="none" w:sz="0" w:space="0" w:color="auto"/>
        <w:left w:val="none" w:sz="0" w:space="0" w:color="auto"/>
        <w:bottom w:val="none" w:sz="0" w:space="0" w:color="auto"/>
        <w:right w:val="none" w:sz="0" w:space="0" w:color="auto"/>
      </w:divBdr>
    </w:div>
    <w:div w:id="1520895696">
      <w:bodyDiv w:val="1"/>
      <w:marLeft w:val="0"/>
      <w:marRight w:val="0"/>
      <w:marTop w:val="0"/>
      <w:marBottom w:val="0"/>
      <w:divBdr>
        <w:top w:val="none" w:sz="0" w:space="0" w:color="auto"/>
        <w:left w:val="none" w:sz="0" w:space="0" w:color="auto"/>
        <w:bottom w:val="none" w:sz="0" w:space="0" w:color="auto"/>
        <w:right w:val="none" w:sz="0" w:space="0" w:color="auto"/>
      </w:divBdr>
    </w:div>
    <w:div w:id="1736003072">
      <w:bodyDiv w:val="1"/>
      <w:marLeft w:val="0"/>
      <w:marRight w:val="0"/>
      <w:marTop w:val="0"/>
      <w:marBottom w:val="0"/>
      <w:divBdr>
        <w:top w:val="none" w:sz="0" w:space="0" w:color="auto"/>
        <w:left w:val="none" w:sz="0" w:space="0" w:color="auto"/>
        <w:bottom w:val="none" w:sz="0" w:space="0" w:color="auto"/>
        <w:right w:val="none" w:sz="0" w:space="0" w:color="auto"/>
      </w:divBdr>
    </w:div>
    <w:div w:id="21163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3141-491B-451E-BB89-E5629BCF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7334</Words>
  <Characters>41808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Едизавета Дюдикова</dc:creator>
  <cp:keywords/>
  <dc:description/>
  <cp:lastModifiedBy>Едизавета Дюдикова</cp:lastModifiedBy>
  <cp:revision>2</cp:revision>
  <dcterms:created xsi:type="dcterms:W3CDTF">2024-12-06T16:39:00Z</dcterms:created>
  <dcterms:modified xsi:type="dcterms:W3CDTF">2024-12-06T16:39:00Z</dcterms:modified>
</cp:coreProperties>
</file>